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A9" w:rsidRDefault="00D631A9" w:rsidP="005B6CDB">
      <w:pPr>
        <w:ind w:left="2124" w:firstLine="708"/>
        <w:rPr>
          <w:b/>
          <w:sz w:val="32"/>
          <w:szCs w:val="32"/>
          <w:u w:val="single"/>
        </w:rPr>
      </w:pPr>
      <w:r w:rsidRPr="00D631A9">
        <w:rPr>
          <w:b/>
          <w:sz w:val="32"/>
          <w:szCs w:val="32"/>
          <w:u w:val="single"/>
        </w:rPr>
        <w:t>Veranstaltungshinweise</w:t>
      </w:r>
    </w:p>
    <w:p w:rsidR="0064132F" w:rsidRDefault="0064132F" w:rsidP="0064132F">
      <w:pPr>
        <w:jc w:val="center"/>
        <w:rPr>
          <w:b/>
          <w:sz w:val="32"/>
          <w:szCs w:val="32"/>
          <w:u w:val="single"/>
        </w:rPr>
      </w:pPr>
    </w:p>
    <w:p w:rsidR="006E1A14" w:rsidRDefault="006E1A14" w:rsidP="0064132F">
      <w:pPr>
        <w:jc w:val="center"/>
        <w:rPr>
          <w:b/>
          <w:sz w:val="32"/>
          <w:szCs w:val="32"/>
          <w:u w:val="single"/>
        </w:rPr>
      </w:pPr>
    </w:p>
    <w:p w:rsidR="00D631A9" w:rsidRDefault="00D631A9" w:rsidP="00D631A9">
      <w:pPr>
        <w:rPr>
          <w:b/>
          <w:sz w:val="24"/>
          <w:szCs w:val="24"/>
          <w:u w:val="single"/>
        </w:rPr>
      </w:pPr>
      <w:r w:rsidRPr="00D631A9">
        <w:rPr>
          <w:b/>
          <w:sz w:val="24"/>
          <w:szCs w:val="24"/>
          <w:u w:val="single"/>
        </w:rPr>
        <w:t>1. Bezeichnung der Veranstaltung</w:t>
      </w:r>
    </w:p>
    <w:p w:rsidR="00D631A9" w:rsidRDefault="00C173DA" w:rsidP="00D631A9">
      <w:pPr>
        <w:rPr>
          <w:sz w:val="24"/>
          <w:szCs w:val="24"/>
        </w:rPr>
      </w:pPr>
      <w:r>
        <w:rPr>
          <w:sz w:val="24"/>
          <w:szCs w:val="24"/>
        </w:rPr>
        <w:t>EFSA</w:t>
      </w:r>
      <w:r w:rsidR="007466D7">
        <w:rPr>
          <w:sz w:val="24"/>
          <w:szCs w:val="24"/>
        </w:rPr>
        <w:t xml:space="preserve"> DM-Boot 2023</w:t>
      </w:r>
    </w:p>
    <w:p w:rsidR="00316E71" w:rsidRDefault="00316E71" w:rsidP="00D631A9">
      <w:pPr>
        <w:rPr>
          <w:sz w:val="24"/>
          <w:szCs w:val="24"/>
        </w:rPr>
      </w:pPr>
    </w:p>
    <w:p w:rsidR="00D631A9" w:rsidRDefault="00D631A9" w:rsidP="00D631A9">
      <w:pPr>
        <w:rPr>
          <w:b/>
          <w:sz w:val="24"/>
          <w:szCs w:val="24"/>
          <w:u w:val="single"/>
        </w:rPr>
      </w:pPr>
      <w:r w:rsidRPr="00D631A9">
        <w:rPr>
          <w:b/>
          <w:sz w:val="24"/>
          <w:szCs w:val="24"/>
          <w:u w:val="single"/>
        </w:rPr>
        <w:t>2. Ort, Zeit und Treffpunkt</w:t>
      </w:r>
    </w:p>
    <w:p w:rsidR="00D631A9" w:rsidRDefault="00D631A9" w:rsidP="007A7762">
      <w:pPr>
        <w:spacing w:after="0"/>
        <w:rPr>
          <w:sz w:val="24"/>
          <w:szCs w:val="24"/>
        </w:rPr>
      </w:pPr>
      <w:r>
        <w:rPr>
          <w:sz w:val="24"/>
          <w:szCs w:val="24"/>
        </w:rPr>
        <w:t>Ort Bootsangeln: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Ausgangshafen: </w:t>
      </w:r>
      <w:proofErr w:type="spellStart"/>
      <w:r>
        <w:rPr>
          <w:sz w:val="24"/>
          <w:szCs w:val="24"/>
        </w:rPr>
        <w:t>Spodsbjerg</w:t>
      </w:r>
      <w:proofErr w:type="spellEnd"/>
    </w:p>
    <w:p w:rsidR="00D631A9" w:rsidRDefault="00BC6118" w:rsidP="007A7762">
      <w:pPr>
        <w:spacing w:after="0"/>
        <w:rPr>
          <w:sz w:val="24"/>
          <w:szCs w:val="24"/>
        </w:rPr>
      </w:pPr>
      <w:r>
        <w:rPr>
          <w:sz w:val="24"/>
          <w:szCs w:val="24"/>
        </w:rPr>
        <w:t>Wann</w:t>
      </w:r>
      <w:r w:rsidR="00972040">
        <w:rPr>
          <w:sz w:val="24"/>
          <w:szCs w:val="24"/>
        </w:rPr>
        <w:t>:</w:t>
      </w:r>
      <w:r w:rsidR="00972040">
        <w:rPr>
          <w:sz w:val="24"/>
          <w:szCs w:val="24"/>
        </w:rPr>
        <w:tab/>
      </w:r>
      <w:r w:rsidR="00972040">
        <w:rPr>
          <w:sz w:val="24"/>
          <w:szCs w:val="24"/>
        </w:rPr>
        <w:tab/>
      </w:r>
      <w:r w:rsidR="00972040">
        <w:rPr>
          <w:sz w:val="24"/>
          <w:szCs w:val="24"/>
        </w:rPr>
        <w:tab/>
      </w:r>
      <w:r w:rsidR="00972040">
        <w:rPr>
          <w:sz w:val="24"/>
          <w:szCs w:val="24"/>
        </w:rPr>
        <w:tab/>
      </w:r>
      <w:r w:rsidR="00EE1187">
        <w:rPr>
          <w:sz w:val="24"/>
          <w:szCs w:val="24"/>
        </w:rPr>
        <w:t>30</w:t>
      </w:r>
      <w:r w:rsidR="00587E8C">
        <w:rPr>
          <w:sz w:val="24"/>
          <w:szCs w:val="24"/>
        </w:rPr>
        <w:t>.10.23</w:t>
      </w:r>
      <w:r w:rsidR="00972040">
        <w:rPr>
          <w:sz w:val="24"/>
          <w:szCs w:val="24"/>
        </w:rPr>
        <w:t xml:space="preserve"> + </w:t>
      </w:r>
      <w:r w:rsidR="00E30F94">
        <w:rPr>
          <w:sz w:val="24"/>
          <w:szCs w:val="24"/>
        </w:rPr>
        <w:t>0</w:t>
      </w:r>
      <w:r w:rsidR="00EE1187">
        <w:rPr>
          <w:sz w:val="24"/>
          <w:szCs w:val="24"/>
        </w:rPr>
        <w:t>2</w:t>
      </w:r>
      <w:r w:rsidR="00972040">
        <w:rPr>
          <w:sz w:val="24"/>
          <w:szCs w:val="24"/>
        </w:rPr>
        <w:t>.1</w:t>
      </w:r>
      <w:r w:rsidR="00E30F94">
        <w:rPr>
          <w:sz w:val="24"/>
          <w:szCs w:val="24"/>
        </w:rPr>
        <w:t>1</w:t>
      </w:r>
      <w:r w:rsidR="00972040">
        <w:rPr>
          <w:sz w:val="24"/>
          <w:szCs w:val="24"/>
        </w:rPr>
        <w:t>.202</w:t>
      </w:r>
      <w:r w:rsidR="00E30F94">
        <w:rPr>
          <w:sz w:val="24"/>
          <w:szCs w:val="24"/>
        </w:rPr>
        <w:t>3</w:t>
      </w:r>
    </w:p>
    <w:p w:rsidR="00BC6118" w:rsidRDefault="00BC6118" w:rsidP="007A7762">
      <w:pPr>
        <w:spacing w:after="0"/>
        <w:rPr>
          <w:sz w:val="24"/>
          <w:szCs w:val="24"/>
        </w:rPr>
      </w:pPr>
      <w:r>
        <w:rPr>
          <w:sz w:val="24"/>
          <w:szCs w:val="24"/>
        </w:rPr>
        <w:t>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 Uhr</w:t>
      </w:r>
    </w:p>
    <w:p w:rsidR="00BC6118" w:rsidRDefault="00BC6118" w:rsidP="007A7762">
      <w:pPr>
        <w:spacing w:after="0"/>
        <w:rPr>
          <w:sz w:val="24"/>
          <w:szCs w:val="24"/>
        </w:rPr>
      </w:pPr>
    </w:p>
    <w:p w:rsidR="007A7762" w:rsidRDefault="007A7762" w:rsidP="007A7762">
      <w:pPr>
        <w:spacing w:after="0"/>
        <w:rPr>
          <w:sz w:val="24"/>
          <w:szCs w:val="24"/>
        </w:rPr>
      </w:pPr>
      <w:bookmarkStart w:id="0" w:name="_GoBack"/>
      <w:bookmarkEnd w:id="0"/>
    </w:p>
    <w:p w:rsidR="006E40E3" w:rsidRDefault="006E40E3" w:rsidP="00E63094">
      <w:pPr>
        <w:spacing w:after="0"/>
        <w:rPr>
          <w:sz w:val="24"/>
          <w:szCs w:val="24"/>
        </w:rPr>
      </w:pPr>
      <w:r>
        <w:rPr>
          <w:sz w:val="24"/>
          <w:szCs w:val="24"/>
        </w:rPr>
        <w:t>Treffpunkt für die Auftaktveranstaltung:</w:t>
      </w:r>
    </w:p>
    <w:p w:rsidR="006E40E3" w:rsidRDefault="004E0725" w:rsidP="00E63094">
      <w:pPr>
        <w:spacing w:after="0"/>
        <w:rPr>
          <w:sz w:val="24"/>
          <w:szCs w:val="24"/>
        </w:rPr>
      </w:pPr>
      <w:r>
        <w:rPr>
          <w:sz w:val="24"/>
          <w:szCs w:val="24"/>
        </w:rPr>
        <w:t>Angelcentrum Langeland</w:t>
      </w:r>
    </w:p>
    <w:p w:rsidR="00316E71" w:rsidRDefault="00316E71" w:rsidP="00E63094">
      <w:pPr>
        <w:spacing w:after="0"/>
        <w:rPr>
          <w:sz w:val="24"/>
          <w:szCs w:val="24"/>
        </w:rPr>
      </w:pPr>
    </w:p>
    <w:p w:rsidR="00E63094" w:rsidRDefault="00E63094" w:rsidP="00E63094">
      <w:pPr>
        <w:spacing w:after="0"/>
        <w:rPr>
          <w:sz w:val="24"/>
          <w:szCs w:val="24"/>
        </w:rPr>
      </w:pPr>
    </w:p>
    <w:p w:rsidR="006E40E3" w:rsidRDefault="006E40E3" w:rsidP="00D631A9">
      <w:pPr>
        <w:rPr>
          <w:b/>
          <w:sz w:val="24"/>
          <w:szCs w:val="24"/>
          <w:u w:val="single"/>
        </w:rPr>
      </w:pPr>
      <w:r w:rsidRPr="006E40E3">
        <w:rPr>
          <w:b/>
          <w:sz w:val="24"/>
          <w:szCs w:val="24"/>
          <w:u w:val="single"/>
        </w:rPr>
        <w:t>3. Veranstalter und Ausrichter</w:t>
      </w:r>
    </w:p>
    <w:p w:rsidR="006E40E3" w:rsidRDefault="00C71681" w:rsidP="00D631A9">
      <w:pPr>
        <w:rPr>
          <w:sz w:val="24"/>
          <w:szCs w:val="24"/>
        </w:rPr>
      </w:pPr>
      <w:r>
        <w:rPr>
          <w:sz w:val="24"/>
          <w:szCs w:val="24"/>
        </w:rPr>
        <w:t xml:space="preserve">EFSA </w:t>
      </w:r>
      <w:r w:rsidR="00E13B29">
        <w:rPr>
          <w:sz w:val="24"/>
          <w:szCs w:val="24"/>
        </w:rPr>
        <w:t xml:space="preserve">Deutschland </w:t>
      </w:r>
      <w:r>
        <w:rPr>
          <w:sz w:val="24"/>
          <w:szCs w:val="24"/>
        </w:rPr>
        <w:t>e.V.</w:t>
      </w:r>
    </w:p>
    <w:p w:rsidR="00C71681" w:rsidRDefault="00C71681" w:rsidP="00D631A9">
      <w:pPr>
        <w:rPr>
          <w:sz w:val="24"/>
          <w:szCs w:val="24"/>
        </w:rPr>
      </w:pPr>
      <w:r>
        <w:rPr>
          <w:sz w:val="24"/>
          <w:szCs w:val="24"/>
        </w:rPr>
        <w:t>Hans-Jürgen Gläser</w:t>
      </w:r>
    </w:p>
    <w:p w:rsidR="0064132F" w:rsidRDefault="0064132F" w:rsidP="00D631A9">
      <w:pPr>
        <w:rPr>
          <w:sz w:val="24"/>
          <w:szCs w:val="24"/>
        </w:rPr>
      </w:pPr>
    </w:p>
    <w:p w:rsidR="006E40E3" w:rsidRDefault="006E40E3" w:rsidP="00D631A9">
      <w:pPr>
        <w:rPr>
          <w:b/>
          <w:sz w:val="24"/>
          <w:szCs w:val="24"/>
          <w:u w:val="single"/>
        </w:rPr>
      </w:pPr>
      <w:r w:rsidRPr="006E40E3">
        <w:rPr>
          <w:b/>
          <w:sz w:val="24"/>
          <w:szCs w:val="24"/>
          <w:u w:val="single"/>
        </w:rPr>
        <w:t>4. Teilnehmer</w:t>
      </w:r>
    </w:p>
    <w:p w:rsidR="006E40E3" w:rsidRDefault="006E40E3" w:rsidP="006E40E3">
      <w:pPr>
        <w:spacing w:after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Anglerinnen und Angler de</w:t>
      </w:r>
      <w:r w:rsidR="002023B4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C71681">
        <w:rPr>
          <w:sz w:val="24"/>
          <w:szCs w:val="24"/>
        </w:rPr>
        <w:t xml:space="preserve">EFSA </w:t>
      </w:r>
      <w:r w:rsidR="002023B4">
        <w:rPr>
          <w:sz w:val="24"/>
          <w:szCs w:val="24"/>
        </w:rPr>
        <w:t xml:space="preserve">Deutschland </w:t>
      </w:r>
      <w:r>
        <w:rPr>
          <w:sz w:val="24"/>
          <w:szCs w:val="24"/>
        </w:rPr>
        <w:t>e.V.</w:t>
      </w:r>
    </w:p>
    <w:p w:rsidR="006E40E3" w:rsidRDefault="006E40E3" w:rsidP="006E40E3">
      <w:pPr>
        <w:spacing w:after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Gäste</w:t>
      </w:r>
    </w:p>
    <w:p w:rsidR="006E40E3" w:rsidRDefault="006E40E3" w:rsidP="006E40E3">
      <w:pPr>
        <w:spacing w:after="0"/>
        <w:rPr>
          <w:sz w:val="24"/>
          <w:szCs w:val="24"/>
        </w:rPr>
      </w:pPr>
    </w:p>
    <w:p w:rsidR="006E40E3" w:rsidRDefault="006E40E3" w:rsidP="006E40E3">
      <w:pPr>
        <w:spacing w:after="0" w:line="240" w:lineRule="auto"/>
        <w:rPr>
          <w:b/>
          <w:sz w:val="24"/>
          <w:szCs w:val="24"/>
        </w:rPr>
      </w:pPr>
      <w:r w:rsidRPr="006E40E3">
        <w:rPr>
          <w:b/>
          <w:sz w:val="24"/>
          <w:szCs w:val="24"/>
        </w:rPr>
        <w:t>Achtung:</w:t>
      </w:r>
    </w:p>
    <w:p w:rsidR="006E40E3" w:rsidRDefault="006E40E3" w:rsidP="006E4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Aufgrund der begrenzten Angelplätze (max. </w:t>
      </w:r>
      <w:r w:rsidR="00C71681">
        <w:rPr>
          <w:sz w:val="24"/>
          <w:szCs w:val="24"/>
        </w:rPr>
        <w:t>24</w:t>
      </w:r>
      <w:r>
        <w:rPr>
          <w:sz w:val="24"/>
          <w:szCs w:val="24"/>
        </w:rPr>
        <w:t xml:space="preserve"> Plätze) auf einem Kutter wird ggf. eine </w:t>
      </w:r>
      <w:r w:rsidR="00DB6D29">
        <w:rPr>
          <w:sz w:val="24"/>
          <w:szCs w:val="24"/>
        </w:rPr>
        <w:t>Nac</w:t>
      </w:r>
      <w:r>
        <w:rPr>
          <w:sz w:val="24"/>
          <w:szCs w:val="24"/>
        </w:rPr>
        <w:t>hrückerliste auf Basis des Meldeeingangs erstellt.</w:t>
      </w:r>
    </w:p>
    <w:p w:rsidR="006E40E3" w:rsidRDefault="006E40E3" w:rsidP="006E40E3">
      <w:pPr>
        <w:spacing w:after="0" w:line="240" w:lineRule="auto"/>
        <w:rPr>
          <w:sz w:val="24"/>
          <w:szCs w:val="24"/>
        </w:rPr>
      </w:pPr>
    </w:p>
    <w:p w:rsidR="0064132F" w:rsidRDefault="0064132F" w:rsidP="006E40E3">
      <w:pPr>
        <w:spacing w:after="0" w:line="240" w:lineRule="auto"/>
        <w:rPr>
          <w:sz w:val="24"/>
          <w:szCs w:val="24"/>
        </w:rPr>
      </w:pPr>
    </w:p>
    <w:p w:rsidR="00415E39" w:rsidRDefault="00415E39" w:rsidP="006E40E3">
      <w:pPr>
        <w:spacing w:after="0" w:line="240" w:lineRule="auto"/>
        <w:rPr>
          <w:sz w:val="24"/>
          <w:szCs w:val="24"/>
        </w:rPr>
      </w:pPr>
    </w:p>
    <w:p w:rsidR="00415E39" w:rsidRDefault="00415E39" w:rsidP="006E40E3">
      <w:pPr>
        <w:spacing w:after="0" w:line="240" w:lineRule="auto"/>
        <w:rPr>
          <w:sz w:val="24"/>
          <w:szCs w:val="24"/>
        </w:rPr>
      </w:pPr>
    </w:p>
    <w:p w:rsidR="00415E39" w:rsidRDefault="00415E39" w:rsidP="006E40E3">
      <w:pPr>
        <w:spacing w:after="0" w:line="240" w:lineRule="auto"/>
        <w:rPr>
          <w:sz w:val="24"/>
          <w:szCs w:val="24"/>
        </w:rPr>
      </w:pPr>
    </w:p>
    <w:p w:rsidR="00C71681" w:rsidRDefault="00C71681" w:rsidP="006E40E3">
      <w:pPr>
        <w:spacing w:after="0" w:line="240" w:lineRule="auto"/>
        <w:rPr>
          <w:sz w:val="24"/>
          <w:szCs w:val="24"/>
        </w:rPr>
      </w:pPr>
    </w:p>
    <w:p w:rsidR="00415E39" w:rsidRDefault="00415E39" w:rsidP="006E40E3">
      <w:pPr>
        <w:spacing w:after="0" w:line="240" w:lineRule="auto"/>
        <w:rPr>
          <w:sz w:val="24"/>
          <w:szCs w:val="24"/>
        </w:rPr>
      </w:pPr>
    </w:p>
    <w:p w:rsidR="00415E39" w:rsidRDefault="00415E39" w:rsidP="006E40E3">
      <w:pPr>
        <w:spacing w:after="0" w:line="240" w:lineRule="auto"/>
        <w:rPr>
          <w:sz w:val="24"/>
          <w:szCs w:val="24"/>
        </w:rPr>
      </w:pPr>
    </w:p>
    <w:p w:rsidR="00415E39" w:rsidRPr="00415E39" w:rsidRDefault="006E40E3" w:rsidP="006E40E3">
      <w:pPr>
        <w:spacing w:after="0" w:line="240" w:lineRule="auto"/>
        <w:rPr>
          <w:b/>
          <w:sz w:val="24"/>
          <w:szCs w:val="24"/>
          <w:u w:val="single"/>
        </w:rPr>
      </w:pPr>
      <w:r w:rsidRPr="006E40E3">
        <w:rPr>
          <w:b/>
          <w:sz w:val="24"/>
          <w:szCs w:val="24"/>
          <w:u w:val="single"/>
        </w:rPr>
        <w:lastRenderedPageBreak/>
        <w:t>5. Unterkunft</w:t>
      </w:r>
    </w:p>
    <w:p w:rsidR="00415E39" w:rsidRDefault="00415E39" w:rsidP="006E40E3">
      <w:pPr>
        <w:spacing w:after="0" w:line="240" w:lineRule="auto"/>
        <w:rPr>
          <w:sz w:val="24"/>
          <w:szCs w:val="24"/>
        </w:rPr>
      </w:pPr>
    </w:p>
    <w:p w:rsidR="007F4C53" w:rsidRDefault="006E40E3" w:rsidP="006E4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Unterkünfte können über den Veranstalter leider nicht gebucht werden.</w:t>
      </w:r>
    </w:p>
    <w:p w:rsidR="00DB6D29" w:rsidRDefault="00316E71" w:rsidP="006E4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Nachstehend findet Ihr einige seriöse Anbieter von Ferienwohnungen</w:t>
      </w:r>
      <w:r w:rsidR="00DB6D29">
        <w:rPr>
          <w:sz w:val="24"/>
          <w:szCs w:val="24"/>
        </w:rPr>
        <w:t>:</w:t>
      </w:r>
    </w:p>
    <w:p w:rsidR="00DB6D29" w:rsidRDefault="00DB6D29" w:rsidP="006E40E3">
      <w:pPr>
        <w:spacing w:after="0" w:line="240" w:lineRule="auto"/>
        <w:rPr>
          <w:sz w:val="24"/>
          <w:szCs w:val="24"/>
        </w:rPr>
      </w:pPr>
    </w:p>
    <w:p w:rsidR="007F4C53" w:rsidRDefault="00EE1187" w:rsidP="006E40E3">
      <w:pPr>
        <w:spacing w:after="0" w:line="240" w:lineRule="auto"/>
        <w:rPr>
          <w:sz w:val="24"/>
          <w:szCs w:val="24"/>
        </w:rPr>
      </w:pPr>
      <w:hyperlink r:id="rId5" w:history="1">
        <w:r w:rsidR="00DB6D29" w:rsidRPr="00436E29">
          <w:rPr>
            <w:rStyle w:val="Hyperlink"/>
            <w:sz w:val="24"/>
            <w:szCs w:val="24"/>
          </w:rPr>
          <w:t>www.novasol.de</w:t>
        </w:r>
      </w:hyperlink>
    </w:p>
    <w:p w:rsidR="007F4C53" w:rsidRDefault="00EE1187" w:rsidP="006E40E3">
      <w:pPr>
        <w:spacing w:after="0" w:line="240" w:lineRule="auto"/>
        <w:rPr>
          <w:sz w:val="24"/>
          <w:szCs w:val="24"/>
        </w:rPr>
      </w:pPr>
      <w:hyperlink r:id="rId6" w:history="1">
        <w:r w:rsidR="007F4C53" w:rsidRPr="00161770">
          <w:rPr>
            <w:rStyle w:val="Hyperlink"/>
            <w:sz w:val="24"/>
            <w:szCs w:val="24"/>
          </w:rPr>
          <w:t>www.dansommer.de</w:t>
        </w:r>
      </w:hyperlink>
    </w:p>
    <w:p w:rsidR="00316E71" w:rsidRDefault="00EE1187" w:rsidP="006E40E3">
      <w:pPr>
        <w:spacing w:after="0" w:line="240" w:lineRule="auto"/>
        <w:rPr>
          <w:rStyle w:val="Hyperlink"/>
          <w:sz w:val="24"/>
          <w:szCs w:val="24"/>
        </w:rPr>
      </w:pPr>
      <w:hyperlink r:id="rId7" w:history="1">
        <w:r w:rsidR="007F4C53" w:rsidRPr="00161770">
          <w:rPr>
            <w:rStyle w:val="Hyperlink"/>
            <w:sz w:val="24"/>
            <w:szCs w:val="24"/>
          </w:rPr>
          <w:t>www.dansk.de</w:t>
        </w:r>
      </w:hyperlink>
    </w:p>
    <w:p w:rsidR="005C6385" w:rsidRPr="0064132F" w:rsidRDefault="005C6385" w:rsidP="006E40E3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  <w:r>
        <w:rPr>
          <w:rStyle w:val="Hyperlink"/>
          <w:sz w:val="24"/>
          <w:szCs w:val="24"/>
        </w:rPr>
        <w:t>www.bootsverleih.dk</w:t>
      </w:r>
    </w:p>
    <w:p w:rsidR="007F4C53" w:rsidRDefault="007F4C53" w:rsidP="006E40E3">
      <w:pPr>
        <w:spacing w:after="0" w:line="240" w:lineRule="auto"/>
        <w:rPr>
          <w:sz w:val="24"/>
          <w:szCs w:val="24"/>
        </w:rPr>
      </w:pPr>
    </w:p>
    <w:p w:rsidR="007F4C53" w:rsidRPr="007F4C53" w:rsidRDefault="007F4C53" w:rsidP="006E40E3">
      <w:pPr>
        <w:spacing w:after="0" w:line="240" w:lineRule="auto"/>
        <w:rPr>
          <w:b/>
          <w:sz w:val="24"/>
          <w:szCs w:val="24"/>
          <w:u w:val="single"/>
        </w:rPr>
      </w:pPr>
      <w:r w:rsidRPr="007F4C53">
        <w:rPr>
          <w:b/>
          <w:sz w:val="24"/>
          <w:szCs w:val="24"/>
          <w:u w:val="single"/>
        </w:rPr>
        <w:t>6. Teilnehmergebühren</w:t>
      </w:r>
    </w:p>
    <w:p w:rsidR="006E40E3" w:rsidRDefault="006E40E3" w:rsidP="006E40E3">
      <w:pPr>
        <w:spacing w:line="240" w:lineRule="auto"/>
        <w:rPr>
          <w:b/>
          <w:sz w:val="24"/>
          <w:szCs w:val="24"/>
          <w:u w:val="single"/>
        </w:rPr>
      </w:pPr>
    </w:p>
    <w:p w:rsidR="007F4C53" w:rsidRDefault="007F4C53" w:rsidP="007F4C53">
      <w:pPr>
        <w:spacing w:after="0" w:line="240" w:lineRule="auto"/>
        <w:rPr>
          <w:sz w:val="24"/>
          <w:szCs w:val="24"/>
        </w:rPr>
      </w:pPr>
      <w:r w:rsidRPr="007F4C53">
        <w:rPr>
          <w:sz w:val="24"/>
          <w:szCs w:val="24"/>
          <w:u w:val="single"/>
        </w:rPr>
        <w:t>Bootsangeln:</w:t>
      </w:r>
      <w:r w:rsidRPr="007F4C53">
        <w:rPr>
          <w:sz w:val="24"/>
          <w:szCs w:val="24"/>
        </w:rPr>
        <w:tab/>
      </w:r>
      <w:r w:rsidRPr="007F4C53">
        <w:rPr>
          <w:sz w:val="24"/>
          <w:szCs w:val="24"/>
        </w:rPr>
        <w:tab/>
      </w:r>
      <w:r w:rsidRPr="008F008E">
        <w:rPr>
          <w:sz w:val="24"/>
          <w:szCs w:val="24"/>
        </w:rPr>
        <w:t xml:space="preserve">Euro </w:t>
      </w:r>
      <w:r w:rsidR="00BE13BC" w:rsidRPr="008F008E">
        <w:rPr>
          <w:sz w:val="24"/>
          <w:szCs w:val="24"/>
        </w:rPr>
        <w:t>2</w:t>
      </w:r>
      <w:r w:rsidR="004D0F69" w:rsidRPr="008F008E">
        <w:rPr>
          <w:sz w:val="24"/>
          <w:szCs w:val="24"/>
        </w:rPr>
        <w:t>50</w:t>
      </w:r>
      <w:r w:rsidRPr="008F008E">
        <w:rPr>
          <w:sz w:val="24"/>
          <w:szCs w:val="24"/>
        </w:rPr>
        <w:t>,00 pro Teilnehmer/</w:t>
      </w:r>
      <w:r w:rsidR="00DB6D29" w:rsidRPr="008F008E">
        <w:rPr>
          <w:sz w:val="24"/>
          <w:szCs w:val="24"/>
        </w:rPr>
        <w:t>-</w:t>
      </w:r>
      <w:r w:rsidRPr="008F008E">
        <w:rPr>
          <w:sz w:val="24"/>
          <w:szCs w:val="24"/>
        </w:rPr>
        <w:t>in</w:t>
      </w:r>
    </w:p>
    <w:p w:rsidR="007F4C53" w:rsidRDefault="007F4C53" w:rsidP="007F4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für Chartergebühr (2 Ausfahrten), Ehrengaben</w:t>
      </w:r>
      <w:r w:rsidR="004E0725">
        <w:rPr>
          <w:sz w:val="24"/>
          <w:szCs w:val="24"/>
        </w:rPr>
        <w:t xml:space="preserve"> und Gala-Dinner</w:t>
      </w:r>
    </w:p>
    <w:p w:rsidR="001A11DD" w:rsidRDefault="001A11DD" w:rsidP="007F4C53">
      <w:pPr>
        <w:spacing w:after="0" w:line="240" w:lineRule="auto"/>
        <w:rPr>
          <w:sz w:val="24"/>
          <w:szCs w:val="24"/>
        </w:rPr>
      </w:pPr>
    </w:p>
    <w:p w:rsidR="002117D1" w:rsidRDefault="002117D1" w:rsidP="001A11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Veranstalter und Ausrichter </w:t>
      </w:r>
      <w:proofErr w:type="gramStart"/>
      <w:r>
        <w:rPr>
          <w:sz w:val="24"/>
          <w:szCs w:val="24"/>
        </w:rPr>
        <w:t>übernimmt</w:t>
      </w:r>
      <w:proofErr w:type="gramEnd"/>
      <w:r>
        <w:rPr>
          <w:sz w:val="24"/>
          <w:szCs w:val="24"/>
        </w:rPr>
        <w:t xml:space="preserve"> keine Haftung für Personenschäden und Sachschäden vor, während und nach der Veranstaltung.</w:t>
      </w:r>
    </w:p>
    <w:p w:rsidR="002117D1" w:rsidRDefault="002117D1" w:rsidP="001A11DD">
      <w:pPr>
        <w:spacing w:after="0" w:line="240" w:lineRule="auto"/>
        <w:jc w:val="both"/>
        <w:rPr>
          <w:sz w:val="24"/>
          <w:szCs w:val="24"/>
        </w:rPr>
      </w:pPr>
    </w:p>
    <w:p w:rsidR="002117D1" w:rsidRDefault="002117D1" w:rsidP="001A11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Teilnehmergebühren für die Angler/</w:t>
      </w:r>
      <w:r w:rsidR="00DB6D29">
        <w:rPr>
          <w:sz w:val="24"/>
          <w:szCs w:val="24"/>
        </w:rPr>
        <w:t>-</w:t>
      </w:r>
      <w:r>
        <w:rPr>
          <w:sz w:val="24"/>
          <w:szCs w:val="24"/>
        </w:rPr>
        <w:t xml:space="preserve">innen beinhalten u.a. Organisationskosten, Kosten für die Kuttercharter und Ehrengaben. Alle weiteren Kosten sind vom Teilnehmer selbst zu tragen (z. B.: Kosten für die An- und Abreise, für die Unterkunft, für die Verpflegung und Köder sowie Kosten für einen ausreichenden Versicherungsschutz usw.) </w:t>
      </w:r>
      <w:r w:rsidR="00DB6D29">
        <w:rPr>
          <w:sz w:val="24"/>
          <w:szCs w:val="24"/>
        </w:rPr>
        <w:t>Es besteht kein Versicherungsschutz hinsichtlich de</w:t>
      </w:r>
      <w:r w:rsidR="002023B4">
        <w:rPr>
          <w:sz w:val="24"/>
          <w:szCs w:val="24"/>
        </w:rPr>
        <w:t xml:space="preserve">r EFSA Deutschland e. </w:t>
      </w:r>
      <w:proofErr w:type="gramStart"/>
      <w:r w:rsidR="002023B4">
        <w:rPr>
          <w:sz w:val="24"/>
          <w:szCs w:val="24"/>
        </w:rPr>
        <w:t>V</w:t>
      </w:r>
      <w:r w:rsidR="00DB6D29">
        <w:rPr>
          <w:sz w:val="24"/>
          <w:szCs w:val="24"/>
        </w:rPr>
        <w:t>.</w:t>
      </w:r>
      <w:r w:rsidR="002023B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117D1" w:rsidRDefault="002117D1" w:rsidP="007F4C53">
      <w:pPr>
        <w:spacing w:after="0" w:line="240" w:lineRule="auto"/>
        <w:rPr>
          <w:sz w:val="24"/>
          <w:szCs w:val="24"/>
        </w:rPr>
      </w:pPr>
    </w:p>
    <w:p w:rsidR="0064132F" w:rsidRDefault="0064132F" w:rsidP="007F4C53">
      <w:pPr>
        <w:spacing w:after="0" w:line="240" w:lineRule="auto"/>
        <w:rPr>
          <w:sz w:val="24"/>
          <w:szCs w:val="24"/>
        </w:rPr>
      </w:pPr>
    </w:p>
    <w:p w:rsidR="007F4C53" w:rsidRDefault="007F4C53" w:rsidP="007F4C53">
      <w:pPr>
        <w:spacing w:after="0" w:line="240" w:lineRule="auto"/>
        <w:rPr>
          <w:b/>
          <w:sz w:val="24"/>
          <w:szCs w:val="24"/>
          <w:u w:val="single"/>
        </w:rPr>
      </w:pPr>
      <w:r w:rsidRPr="007F4C53">
        <w:rPr>
          <w:b/>
          <w:sz w:val="24"/>
          <w:szCs w:val="24"/>
          <w:u w:val="single"/>
        </w:rPr>
        <w:t xml:space="preserve">7. Termin für Anmeldung und Zahlung der </w:t>
      </w:r>
      <w:proofErr w:type="spellStart"/>
      <w:r w:rsidRPr="007F4C53">
        <w:rPr>
          <w:b/>
          <w:sz w:val="24"/>
          <w:szCs w:val="24"/>
          <w:u w:val="single"/>
        </w:rPr>
        <w:t>Teilnehmergbühren</w:t>
      </w:r>
      <w:proofErr w:type="spellEnd"/>
    </w:p>
    <w:p w:rsidR="007F4C53" w:rsidRDefault="007F4C53" w:rsidP="007F4C53">
      <w:pPr>
        <w:spacing w:after="0" w:line="240" w:lineRule="auto"/>
        <w:rPr>
          <w:sz w:val="24"/>
          <w:szCs w:val="24"/>
        </w:rPr>
      </w:pPr>
    </w:p>
    <w:p w:rsidR="007F4C53" w:rsidRDefault="007F4C53" w:rsidP="001A11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942766">
        <w:rPr>
          <w:b/>
          <w:sz w:val="24"/>
          <w:szCs w:val="24"/>
          <w:u w:val="single"/>
        </w:rPr>
        <w:t>namentliche</w:t>
      </w:r>
      <w:r>
        <w:rPr>
          <w:sz w:val="24"/>
          <w:szCs w:val="24"/>
        </w:rPr>
        <w:t xml:space="preserve"> Anmeldung der Anglerinnen und Anglern sowie Gäste und ebenfalls die Überweisung der sich daraus ergeben</w:t>
      </w:r>
      <w:r w:rsidR="00DB6D29">
        <w:rPr>
          <w:sz w:val="24"/>
          <w:szCs w:val="24"/>
        </w:rPr>
        <w:t>d</w:t>
      </w:r>
      <w:r>
        <w:rPr>
          <w:sz w:val="24"/>
          <w:szCs w:val="24"/>
        </w:rPr>
        <w:t xml:space="preserve">en Teilnehmergebühren </w:t>
      </w:r>
      <w:r w:rsidR="00942766">
        <w:rPr>
          <w:sz w:val="24"/>
          <w:szCs w:val="24"/>
        </w:rPr>
        <w:t xml:space="preserve">erfolgen bitte bis </w:t>
      </w:r>
      <w:r w:rsidR="00942766" w:rsidRPr="00942766">
        <w:rPr>
          <w:b/>
          <w:sz w:val="24"/>
          <w:szCs w:val="24"/>
        </w:rPr>
        <w:t xml:space="preserve">spätestens </w:t>
      </w:r>
      <w:r w:rsidR="00DB484D">
        <w:rPr>
          <w:b/>
          <w:sz w:val="24"/>
          <w:szCs w:val="24"/>
          <w:u w:val="single"/>
        </w:rPr>
        <w:t>30.0</w:t>
      </w:r>
      <w:r w:rsidR="000A36F7">
        <w:rPr>
          <w:b/>
          <w:sz w:val="24"/>
          <w:szCs w:val="24"/>
          <w:u w:val="single"/>
        </w:rPr>
        <w:t>4</w:t>
      </w:r>
      <w:r w:rsidR="00CB1E01">
        <w:rPr>
          <w:b/>
          <w:sz w:val="24"/>
          <w:szCs w:val="24"/>
          <w:u w:val="single"/>
        </w:rPr>
        <w:t>.202</w:t>
      </w:r>
      <w:r w:rsidR="000A36F7">
        <w:rPr>
          <w:b/>
          <w:sz w:val="24"/>
          <w:szCs w:val="24"/>
          <w:u w:val="single"/>
        </w:rPr>
        <w:t>3</w:t>
      </w:r>
      <w:r w:rsidR="00942766">
        <w:rPr>
          <w:sz w:val="24"/>
          <w:szCs w:val="24"/>
        </w:rPr>
        <w:t xml:space="preserve"> unter dem Verwendungszweck: </w:t>
      </w:r>
      <w:r w:rsidR="000A36F7">
        <w:rPr>
          <w:b/>
          <w:sz w:val="24"/>
          <w:szCs w:val="24"/>
          <w:u w:val="single"/>
        </w:rPr>
        <w:t>EFSA</w:t>
      </w:r>
      <w:r w:rsidR="00CB1E01">
        <w:rPr>
          <w:b/>
          <w:sz w:val="24"/>
          <w:szCs w:val="24"/>
          <w:u w:val="single"/>
        </w:rPr>
        <w:t xml:space="preserve"> </w:t>
      </w:r>
      <w:r w:rsidR="000A36F7">
        <w:rPr>
          <w:b/>
          <w:sz w:val="24"/>
          <w:szCs w:val="24"/>
          <w:u w:val="single"/>
        </w:rPr>
        <w:t>DM-Boot</w:t>
      </w:r>
      <w:r w:rsidR="00CB1E01">
        <w:rPr>
          <w:b/>
          <w:sz w:val="24"/>
          <w:szCs w:val="24"/>
          <w:u w:val="single"/>
        </w:rPr>
        <w:t xml:space="preserve"> 202</w:t>
      </w:r>
      <w:r w:rsidR="000A36F7">
        <w:rPr>
          <w:b/>
          <w:sz w:val="24"/>
          <w:szCs w:val="24"/>
          <w:u w:val="single"/>
        </w:rPr>
        <w:t>3</w:t>
      </w:r>
      <w:r w:rsidR="00942766">
        <w:rPr>
          <w:sz w:val="24"/>
          <w:szCs w:val="24"/>
        </w:rPr>
        <w:t>.</w:t>
      </w:r>
      <w:r w:rsidR="009C048C">
        <w:rPr>
          <w:sz w:val="24"/>
          <w:szCs w:val="24"/>
        </w:rPr>
        <w:t xml:space="preserve"> Hierzu bitte das beigefügte Anmeldeformular benutzen.</w:t>
      </w:r>
    </w:p>
    <w:p w:rsidR="00942766" w:rsidRDefault="00942766" w:rsidP="007F4C53">
      <w:pPr>
        <w:spacing w:after="0" w:line="240" w:lineRule="auto"/>
        <w:rPr>
          <w:sz w:val="24"/>
          <w:szCs w:val="24"/>
        </w:rPr>
      </w:pPr>
    </w:p>
    <w:p w:rsidR="00942766" w:rsidRDefault="00942766" w:rsidP="007F4C53">
      <w:pPr>
        <w:spacing w:after="0" w:line="240" w:lineRule="auto"/>
        <w:rPr>
          <w:b/>
          <w:sz w:val="24"/>
          <w:szCs w:val="24"/>
        </w:rPr>
      </w:pPr>
      <w:r w:rsidRPr="00942766">
        <w:rPr>
          <w:b/>
          <w:sz w:val="24"/>
          <w:szCs w:val="24"/>
        </w:rPr>
        <w:t>Meldeadresse:</w:t>
      </w:r>
    </w:p>
    <w:p w:rsidR="00942766" w:rsidRDefault="00942766" w:rsidP="007F4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Hans-Jürgen Gläser</w:t>
      </w:r>
    </w:p>
    <w:p w:rsidR="00942766" w:rsidRDefault="00942766" w:rsidP="007F4C5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Udenhainer</w:t>
      </w:r>
      <w:proofErr w:type="spellEnd"/>
      <w:r>
        <w:rPr>
          <w:sz w:val="24"/>
          <w:szCs w:val="24"/>
        </w:rPr>
        <w:t xml:space="preserve"> Landstraße 36</w:t>
      </w:r>
    </w:p>
    <w:p w:rsidR="00942766" w:rsidRDefault="00942766" w:rsidP="007F4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63636 </w:t>
      </w:r>
      <w:proofErr w:type="spellStart"/>
      <w:r>
        <w:rPr>
          <w:sz w:val="24"/>
          <w:szCs w:val="24"/>
        </w:rPr>
        <w:t>Brachttal</w:t>
      </w:r>
      <w:proofErr w:type="spellEnd"/>
    </w:p>
    <w:p w:rsidR="00942766" w:rsidRDefault="00942766" w:rsidP="007F4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Tel.: 0151/72146999</w:t>
      </w:r>
    </w:p>
    <w:p w:rsidR="00942766" w:rsidRDefault="00942766" w:rsidP="00744C9A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744C9A">
        <w:rPr>
          <w:sz w:val="24"/>
          <w:szCs w:val="24"/>
        </w:rPr>
        <w:t xml:space="preserve"> </w:t>
      </w:r>
      <w:hyperlink r:id="rId8" w:history="1">
        <w:r w:rsidR="00744C9A" w:rsidRPr="00161770">
          <w:rPr>
            <w:rStyle w:val="Hyperlink"/>
            <w:sz w:val="24"/>
            <w:szCs w:val="24"/>
          </w:rPr>
          <w:t>meerundboot@gmx.de</w:t>
        </w:r>
      </w:hyperlink>
    </w:p>
    <w:p w:rsidR="00744C9A" w:rsidRPr="00744C9A" w:rsidRDefault="00744C9A" w:rsidP="00627B0E">
      <w:pPr>
        <w:spacing w:after="0"/>
        <w:rPr>
          <w:b/>
          <w:sz w:val="24"/>
          <w:szCs w:val="24"/>
        </w:rPr>
      </w:pPr>
      <w:r w:rsidRPr="00744C9A">
        <w:rPr>
          <w:b/>
          <w:sz w:val="24"/>
          <w:szCs w:val="24"/>
        </w:rPr>
        <w:t>Bankverbindung für die Zahlungseingänge:</w:t>
      </w:r>
    </w:p>
    <w:p w:rsidR="00744C9A" w:rsidRPr="00744C9A" w:rsidRDefault="000A36F7" w:rsidP="00627B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EFSA-</w:t>
      </w:r>
      <w:proofErr w:type="spellStart"/>
      <w:r>
        <w:rPr>
          <w:b/>
          <w:sz w:val="24"/>
          <w:szCs w:val="24"/>
        </w:rPr>
        <w:t>Deuschland</w:t>
      </w:r>
      <w:proofErr w:type="spellEnd"/>
      <w:r w:rsidR="00744C9A" w:rsidRPr="00744C9A">
        <w:rPr>
          <w:b/>
          <w:sz w:val="24"/>
          <w:szCs w:val="24"/>
        </w:rPr>
        <w:t xml:space="preserve"> e. V.</w:t>
      </w:r>
    </w:p>
    <w:p w:rsidR="00744C9A" w:rsidRPr="00744C9A" w:rsidRDefault="000A36F7" w:rsidP="00627B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Sparkasse Altmark West</w:t>
      </w:r>
    </w:p>
    <w:p w:rsidR="00744C9A" w:rsidRPr="00744C9A" w:rsidRDefault="00CB1E01" w:rsidP="00627B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IBAN: DE</w:t>
      </w:r>
      <w:r w:rsidR="000A36F7">
        <w:rPr>
          <w:b/>
          <w:sz w:val="24"/>
          <w:szCs w:val="24"/>
        </w:rPr>
        <w:t>29 8105 5555 3003 0041 49</w:t>
      </w:r>
    </w:p>
    <w:p w:rsidR="006D1C8E" w:rsidRDefault="00CB1E01" w:rsidP="00744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BIC:    </w:t>
      </w:r>
      <w:r w:rsidR="000A36F7">
        <w:rPr>
          <w:b/>
          <w:sz w:val="24"/>
          <w:szCs w:val="24"/>
        </w:rPr>
        <w:t>NOLADE21SAW</w:t>
      </w:r>
    </w:p>
    <w:p w:rsidR="006D1C8E" w:rsidRDefault="006D1C8E" w:rsidP="00744C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Verwendungszweck: </w:t>
      </w:r>
      <w:r w:rsidR="000A36F7">
        <w:rPr>
          <w:sz w:val="24"/>
          <w:szCs w:val="24"/>
        </w:rPr>
        <w:t>EFSA DM Boot 2023</w:t>
      </w:r>
    </w:p>
    <w:p w:rsidR="00DB6D29" w:rsidRDefault="006D1C8E" w:rsidP="00744C9A">
      <w:pPr>
        <w:spacing w:after="0"/>
        <w:rPr>
          <w:b/>
          <w:sz w:val="24"/>
          <w:szCs w:val="24"/>
        </w:rPr>
      </w:pPr>
      <w:r w:rsidRPr="006D1C8E">
        <w:rPr>
          <w:b/>
          <w:sz w:val="24"/>
          <w:szCs w:val="24"/>
        </w:rPr>
        <w:t>Es werden keine Teilnehmergebühren zurückgezahlt.</w:t>
      </w:r>
    </w:p>
    <w:p w:rsidR="000A36F7" w:rsidRDefault="000A36F7" w:rsidP="00744C9A">
      <w:pPr>
        <w:spacing w:after="0"/>
        <w:rPr>
          <w:b/>
          <w:sz w:val="24"/>
          <w:szCs w:val="24"/>
        </w:rPr>
      </w:pPr>
    </w:p>
    <w:p w:rsidR="00EF2F11" w:rsidRDefault="00EF2F11" w:rsidP="00744C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8. Gemeinschaftsfischen</w:t>
      </w:r>
    </w:p>
    <w:p w:rsidR="006B28F9" w:rsidRDefault="006B28F9" w:rsidP="00744C9A">
      <w:pPr>
        <w:spacing w:after="0"/>
        <w:rPr>
          <w:sz w:val="24"/>
          <w:szCs w:val="24"/>
        </w:rPr>
      </w:pPr>
    </w:p>
    <w:p w:rsidR="006B28F9" w:rsidRDefault="006B28F9" w:rsidP="001A11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Aktuelle Informationen</w:t>
      </w:r>
      <w:r w:rsidR="00107AAE">
        <w:rPr>
          <w:sz w:val="24"/>
          <w:szCs w:val="24"/>
        </w:rPr>
        <w:t xml:space="preserve"> z. B. zur Erfassung und Bewertung der Fänge</w:t>
      </w:r>
      <w:r w:rsidR="006C76EC">
        <w:rPr>
          <w:sz w:val="24"/>
          <w:szCs w:val="24"/>
        </w:rPr>
        <w:t>,</w:t>
      </w:r>
      <w:r w:rsidR="00107AAE">
        <w:rPr>
          <w:sz w:val="24"/>
          <w:szCs w:val="24"/>
        </w:rPr>
        <w:t xml:space="preserve"> erfolgen </w:t>
      </w:r>
      <w:r w:rsidR="009279DD">
        <w:rPr>
          <w:sz w:val="24"/>
          <w:szCs w:val="24"/>
        </w:rPr>
        <w:t xml:space="preserve">am </w:t>
      </w:r>
      <w:r w:rsidR="004D0F69">
        <w:rPr>
          <w:sz w:val="24"/>
          <w:szCs w:val="24"/>
        </w:rPr>
        <w:t>Montag</w:t>
      </w:r>
      <w:r w:rsidR="009279DD">
        <w:rPr>
          <w:sz w:val="24"/>
          <w:szCs w:val="24"/>
        </w:rPr>
        <w:t xml:space="preserve"> de</w:t>
      </w:r>
      <w:r w:rsidR="006C76EC">
        <w:rPr>
          <w:sz w:val="24"/>
          <w:szCs w:val="24"/>
        </w:rPr>
        <w:t>m</w:t>
      </w:r>
      <w:r w:rsidR="000F2853">
        <w:rPr>
          <w:sz w:val="24"/>
          <w:szCs w:val="24"/>
        </w:rPr>
        <w:t xml:space="preserve"> </w:t>
      </w:r>
      <w:r w:rsidR="004D0F69">
        <w:rPr>
          <w:sz w:val="24"/>
          <w:szCs w:val="24"/>
        </w:rPr>
        <w:t>30</w:t>
      </w:r>
      <w:r w:rsidR="000F2853">
        <w:rPr>
          <w:sz w:val="24"/>
          <w:szCs w:val="24"/>
        </w:rPr>
        <w:t>.10.202</w:t>
      </w:r>
      <w:r w:rsidR="004D0F69">
        <w:rPr>
          <w:sz w:val="24"/>
          <w:szCs w:val="24"/>
        </w:rPr>
        <w:t>3</w:t>
      </w:r>
      <w:r w:rsidR="009279DD">
        <w:rPr>
          <w:sz w:val="24"/>
          <w:szCs w:val="24"/>
        </w:rPr>
        <w:t xml:space="preserve"> ab</w:t>
      </w:r>
      <w:r w:rsidR="00107AAE">
        <w:rPr>
          <w:sz w:val="24"/>
          <w:szCs w:val="24"/>
        </w:rPr>
        <w:t xml:space="preserve"> </w:t>
      </w:r>
      <w:r w:rsidR="004D0F69">
        <w:rPr>
          <w:sz w:val="24"/>
          <w:szCs w:val="24"/>
        </w:rPr>
        <w:t>10</w:t>
      </w:r>
      <w:r w:rsidR="00107AAE">
        <w:rPr>
          <w:sz w:val="24"/>
          <w:szCs w:val="24"/>
        </w:rPr>
        <w:t>:</w:t>
      </w:r>
      <w:r w:rsidR="004D0F69">
        <w:rPr>
          <w:sz w:val="24"/>
          <w:szCs w:val="24"/>
        </w:rPr>
        <w:t>15</w:t>
      </w:r>
      <w:r w:rsidR="00107AAE">
        <w:rPr>
          <w:sz w:val="24"/>
          <w:szCs w:val="24"/>
        </w:rPr>
        <w:t xml:space="preserve"> Uhr</w:t>
      </w:r>
      <w:r>
        <w:rPr>
          <w:sz w:val="24"/>
          <w:szCs w:val="24"/>
        </w:rPr>
        <w:t xml:space="preserve"> bei der Auftaktve</w:t>
      </w:r>
      <w:r w:rsidR="00646144">
        <w:rPr>
          <w:sz w:val="24"/>
          <w:szCs w:val="24"/>
        </w:rPr>
        <w:t>ranstaltung im</w:t>
      </w:r>
      <w:r w:rsidR="009279DD">
        <w:rPr>
          <w:sz w:val="24"/>
          <w:szCs w:val="24"/>
        </w:rPr>
        <w:t xml:space="preserve"> </w:t>
      </w:r>
      <w:r w:rsidR="004D0F69">
        <w:rPr>
          <w:sz w:val="24"/>
          <w:szCs w:val="24"/>
        </w:rPr>
        <w:t xml:space="preserve">Angelcentrum Langeland, </w:t>
      </w:r>
      <w:proofErr w:type="spellStart"/>
      <w:r w:rsidR="004D0F69">
        <w:rPr>
          <w:sz w:val="24"/>
          <w:szCs w:val="24"/>
        </w:rPr>
        <w:t>Spodsbjerg</w:t>
      </w:r>
      <w:proofErr w:type="spellEnd"/>
      <w:r w:rsidR="004D0F69">
        <w:rPr>
          <w:sz w:val="24"/>
          <w:szCs w:val="24"/>
        </w:rPr>
        <w:t>.</w:t>
      </w:r>
    </w:p>
    <w:p w:rsidR="00BE5850" w:rsidRDefault="00BE5850" w:rsidP="001A11DD">
      <w:pPr>
        <w:spacing w:after="0"/>
        <w:jc w:val="both"/>
        <w:rPr>
          <w:sz w:val="24"/>
          <w:szCs w:val="24"/>
        </w:rPr>
      </w:pPr>
    </w:p>
    <w:p w:rsidR="00BE5850" w:rsidRDefault="00BE5850" w:rsidP="001A11DD">
      <w:pPr>
        <w:spacing w:after="0"/>
        <w:jc w:val="both"/>
        <w:rPr>
          <w:sz w:val="24"/>
          <w:szCs w:val="24"/>
        </w:rPr>
      </w:pPr>
      <w:r w:rsidRPr="008F008E">
        <w:rPr>
          <w:sz w:val="24"/>
          <w:szCs w:val="24"/>
        </w:rPr>
        <w:t xml:space="preserve">Die Wertung der Veranstaltung erfolgt </w:t>
      </w:r>
      <w:proofErr w:type="gramStart"/>
      <w:r w:rsidRPr="008F008E">
        <w:rPr>
          <w:sz w:val="24"/>
          <w:szCs w:val="24"/>
        </w:rPr>
        <w:t>gemäß de</w:t>
      </w:r>
      <w:r w:rsidR="008F008E" w:rsidRPr="008F008E">
        <w:rPr>
          <w:sz w:val="24"/>
          <w:szCs w:val="24"/>
        </w:rPr>
        <w:t>r EFSA-Regeln</w:t>
      </w:r>
      <w:proofErr w:type="gramEnd"/>
      <w:r w:rsidR="008F008E" w:rsidRPr="008F008E">
        <w:rPr>
          <w:sz w:val="24"/>
          <w:szCs w:val="24"/>
        </w:rPr>
        <w:t>.</w:t>
      </w:r>
    </w:p>
    <w:p w:rsidR="006B28F9" w:rsidRDefault="006B28F9" w:rsidP="001A11DD">
      <w:pPr>
        <w:spacing w:after="0"/>
        <w:jc w:val="both"/>
        <w:rPr>
          <w:sz w:val="24"/>
          <w:szCs w:val="24"/>
        </w:rPr>
      </w:pPr>
    </w:p>
    <w:p w:rsidR="006B28F9" w:rsidRDefault="006B28F9" w:rsidP="001A11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Aufgrund der Wetterlage können Änderungen im Veranstaltungsablauf erfolgen. Diese sind dem Veranstalter vorbehalten und können kurzfristig bekannt gegeben werden.</w:t>
      </w:r>
    </w:p>
    <w:p w:rsidR="006B28F9" w:rsidRDefault="006B28F9" w:rsidP="00744C9A">
      <w:pPr>
        <w:spacing w:after="0"/>
        <w:rPr>
          <w:sz w:val="24"/>
          <w:szCs w:val="24"/>
        </w:rPr>
      </w:pPr>
    </w:p>
    <w:p w:rsidR="006B28F9" w:rsidRDefault="006B28F9" w:rsidP="00744C9A">
      <w:pPr>
        <w:spacing w:after="0"/>
        <w:rPr>
          <w:b/>
          <w:sz w:val="24"/>
          <w:szCs w:val="24"/>
        </w:rPr>
      </w:pPr>
      <w:r w:rsidRPr="006B28F9">
        <w:rPr>
          <w:b/>
          <w:sz w:val="24"/>
          <w:szCs w:val="24"/>
        </w:rPr>
        <w:t>Verhalten der Teilnehmer während der Veranstaltung:</w:t>
      </w:r>
    </w:p>
    <w:p w:rsidR="006C76EC" w:rsidRDefault="006C76EC" w:rsidP="000460DF">
      <w:pPr>
        <w:spacing w:after="0" w:line="240" w:lineRule="auto"/>
        <w:jc w:val="both"/>
        <w:rPr>
          <w:sz w:val="24"/>
          <w:szCs w:val="24"/>
        </w:rPr>
      </w:pPr>
    </w:p>
    <w:p w:rsidR="006B28F9" w:rsidRDefault="006B28F9" w:rsidP="00046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Wie bei unseren Veranstaltungen üblich, stehen die Sicherheit der Teilnehmer, der Umwelt- und der Tierschutz</w:t>
      </w:r>
      <w:r w:rsidR="006C76EC">
        <w:rPr>
          <w:sz w:val="24"/>
          <w:szCs w:val="24"/>
        </w:rPr>
        <w:t xml:space="preserve"> </w:t>
      </w:r>
      <w:r>
        <w:rPr>
          <w:sz w:val="24"/>
          <w:szCs w:val="24"/>
        </w:rPr>
        <w:t>unter Beachtung der gültigen Gesetze und Regeln im Vordergrund. Der gefangene Fisch ist Eigentum des Anglers, der diesen wie immer ausschließlich als Nahrungsmittel verwertet und entsprechend versorgt.</w:t>
      </w:r>
      <w:r w:rsidR="009A0DC2">
        <w:rPr>
          <w:sz w:val="24"/>
          <w:szCs w:val="24"/>
        </w:rPr>
        <w:t xml:space="preserve"> Die gefangenen </w:t>
      </w:r>
      <w:proofErr w:type="spellStart"/>
      <w:r w:rsidR="009A0DC2">
        <w:rPr>
          <w:sz w:val="24"/>
          <w:szCs w:val="24"/>
        </w:rPr>
        <w:t>maßigen</w:t>
      </w:r>
      <w:proofErr w:type="spellEnd"/>
      <w:r w:rsidR="009A0DC2">
        <w:rPr>
          <w:sz w:val="24"/>
          <w:szCs w:val="24"/>
        </w:rPr>
        <w:t xml:space="preserve"> Fische sind vom Angler unmittelbar nach dem Fang waidgerecht zu töten, bevor der Haken entfernt wird. </w:t>
      </w:r>
      <w:proofErr w:type="spellStart"/>
      <w:r w:rsidR="009A0DC2">
        <w:rPr>
          <w:sz w:val="24"/>
          <w:szCs w:val="24"/>
        </w:rPr>
        <w:t>Untermaßige</w:t>
      </w:r>
      <w:proofErr w:type="spellEnd"/>
      <w:r w:rsidR="00B60A3B">
        <w:rPr>
          <w:sz w:val="24"/>
          <w:szCs w:val="24"/>
        </w:rPr>
        <w:t xml:space="preserve"> </w:t>
      </w:r>
      <w:r w:rsidR="009A0DC2">
        <w:rPr>
          <w:sz w:val="24"/>
          <w:szCs w:val="24"/>
        </w:rPr>
        <w:t>Fische sind schonend und unverzüglich zurückzusetzen. Verstöße gegen die Regeln und Vorschriften führen zu einem Ausschluss des Anglers von der Veranstaltung.</w:t>
      </w:r>
    </w:p>
    <w:p w:rsidR="009A0DC2" w:rsidRDefault="009A0DC2" w:rsidP="00046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Teilnehmer müssen die erforderlichen Ausweis- und Fischereipapiere, die zum Fischfang an der dänischen Küste erforderlich sind, bei sich führen. Daher gilt: wer an Dänemarks Küsten angeln möchte, muss den staatlichen dänischen Angelschein kaufen. Der staatliche dänische Angelschein ist nur in Verbindung mit einem gültigen Ausweisdokument (z.B. Personalausweis) gültig. </w:t>
      </w:r>
    </w:p>
    <w:p w:rsidR="009A0DC2" w:rsidRDefault="009A0DC2" w:rsidP="001A11DD">
      <w:pPr>
        <w:spacing w:after="0"/>
        <w:jc w:val="both"/>
        <w:rPr>
          <w:sz w:val="24"/>
          <w:szCs w:val="24"/>
        </w:rPr>
      </w:pPr>
    </w:p>
    <w:p w:rsidR="009A0DC2" w:rsidRDefault="009A0DC2" w:rsidP="001A11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Ausnahme: Wenn man jünger als 18 Jahre oder älter als 65 Jahre ist, braucht man den Angelschein nicht zu kaufen. Angeln ist für diese Personengruppe an Dänemarks Küsten kostenlos.</w:t>
      </w:r>
    </w:p>
    <w:p w:rsidR="00270EE3" w:rsidRDefault="00270EE3" w:rsidP="001A11DD">
      <w:pPr>
        <w:spacing w:after="0"/>
        <w:jc w:val="both"/>
        <w:rPr>
          <w:sz w:val="24"/>
          <w:szCs w:val="24"/>
        </w:rPr>
      </w:pPr>
    </w:p>
    <w:p w:rsidR="005B6CDB" w:rsidRDefault="005B6CDB" w:rsidP="001A11DD">
      <w:pPr>
        <w:spacing w:after="0"/>
        <w:jc w:val="both"/>
        <w:rPr>
          <w:sz w:val="24"/>
          <w:szCs w:val="24"/>
        </w:rPr>
      </w:pPr>
      <w:r w:rsidRPr="005B6CDB">
        <w:rPr>
          <w:b/>
          <w:sz w:val="24"/>
          <w:szCs w:val="24"/>
          <w:u w:val="single"/>
        </w:rPr>
        <w:t>Achtung wichtig!</w:t>
      </w:r>
      <w:r>
        <w:rPr>
          <w:sz w:val="24"/>
          <w:szCs w:val="24"/>
        </w:rPr>
        <w:t xml:space="preserve"> Ab dem 15. März 2023 kann man der </w:t>
      </w:r>
      <w:r w:rsidR="00270EE3">
        <w:rPr>
          <w:sz w:val="24"/>
          <w:szCs w:val="24"/>
        </w:rPr>
        <w:t xml:space="preserve">staatliche dänische Angelschein </w:t>
      </w:r>
      <w:r>
        <w:rPr>
          <w:sz w:val="24"/>
          <w:szCs w:val="24"/>
        </w:rPr>
        <w:t xml:space="preserve">nur noch digital unter der Homepage </w:t>
      </w:r>
      <w:hyperlink r:id="rId9" w:history="1">
        <w:r w:rsidRPr="00B6477E">
          <w:rPr>
            <w:rStyle w:val="Hyperlink"/>
            <w:sz w:val="24"/>
            <w:szCs w:val="24"/>
          </w:rPr>
          <w:t>https://fisketegn.dk/de</w:t>
        </w:r>
      </w:hyperlink>
      <w:r>
        <w:rPr>
          <w:sz w:val="24"/>
          <w:szCs w:val="24"/>
        </w:rPr>
        <w:t xml:space="preserve"> erworben werden. </w:t>
      </w:r>
    </w:p>
    <w:p w:rsidR="005B6CDB" w:rsidRDefault="005B6CDB" w:rsidP="001A11DD">
      <w:pPr>
        <w:spacing w:after="0"/>
        <w:jc w:val="both"/>
        <w:rPr>
          <w:sz w:val="24"/>
          <w:szCs w:val="24"/>
        </w:rPr>
      </w:pPr>
    </w:p>
    <w:p w:rsidR="005B6CDB" w:rsidRDefault="005B6CDB" w:rsidP="00744C9A">
      <w:pPr>
        <w:spacing w:after="0"/>
        <w:rPr>
          <w:b/>
          <w:sz w:val="24"/>
          <w:szCs w:val="24"/>
          <w:u w:val="single"/>
        </w:rPr>
      </w:pPr>
    </w:p>
    <w:p w:rsidR="00170A86" w:rsidRDefault="00170A86" w:rsidP="00744C9A">
      <w:pPr>
        <w:spacing w:after="0"/>
        <w:rPr>
          <w:sz w:val="24"/>
          <w:szCs w:val="24"/>
        </w:rPr>
      </w:pPr>
      <w:r w:rsidRPr="00170A86">
        <w:rPr>
          <w:b/>
          <w:sz w:val="24"/>
          <w:szCs w:val="24"/>
          <w:u w:val="single"/>
        </w:rPr>
        <w:t>9. Beschaffung der Köder</w:t>
      </w:r>
    </w:p>
    <w:p w:rsidR="00170A86" w:rsidRDefault="00170A86" w:rsidP="00744C9A">
      <w:pPr>
        <w:spacing w:after="0"/>
        <w:rPr>
          <w:sz w:val="24"/>
          <w:szCs w:val="24"/>
        </w:rPr>
      </w:pPr>
    </w:p>
    <w:p w:rsidR="00170A86" w:rsidRDefault="00170A86" w:rsidP="001A11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Als Köde</w:t>
      </w:r>
      <w:r w:rsidR="00BE5850">
        <w:rPr>
          <w:sz w:val="24"/>
          <w:szCs w:val="24"/>
        </w:rPr>
        <w:t>r dürfen Seeringelwürmer</w:t>
      </w:r>
      <w:r>
        <w:rPr>
          <w:sz w:val="24"/>
          <w:szCs w:val="24"/>
        </w:rPr>
        <w:t xml:space="preserve"> benutzt werden.</w:t>
      </w:r>
      <w:r w:rsidR="00046FCA">
        <w:rPr>
          <w:sz w:val="24"/>
          <w:szCs w:val="24"/>
        </w:rPr>
        <w:t xml:space="preserve"> </w:t>
      </w:r>
      <w:r w:rsidR="008E5A1F">
        <w:rPr>
          <w:sz w:val="24"/>
          <w:szCs w:val="24"/>
        </w:rPr>
        <w:t xml:space="preserve">Alternativ zu den erlaubten Naturködern können auch Kunstköder wie Gummiwurmimitate aller Art (inkl. </w:t>
      </w:r>
      <w:r w:rsidR="00046FCA">
        <w:rPr>
          <w:sz w:val="24"/>
          <w:szCs w:val="24"/>
        </w:rPr>
        <w:t>GULP</w:t>
      </w:r>
      <w:r w:rsidR="008E5A1F">
        <w:rPr>
          <w:sz w:val="24"/>
          <w:szCs w:val="24"/>
        </w:rPr>
        <w:t>)</w:t>
      </w:r>
      <w:r w:rsidR="00046FCA">
        <w:rPr>
          <w:sz w:val="24"/>
          <w:szCs w:val="24"/>
        </w:rPr>
        <w:t xml:space="preserve"> </w:t>
      </w:r>
      <w:r w:rsidR="008E5A1F">
        <w:rPr>
          <w:sz w:val="24"/>
          <w:szCs w:val="24"/>
        </w:rPr>
        <w:t>oder ein Mix aus Natur- und Kunstködern eingesetzt werden.</w:t>
      </w:r>
      <w:r w:rsidR="00046FCA">
        <w:rPr>
          <w:sz w:val="24"/>
          <w:szCs w:val="24"/>
        </w:rPr>
        <w:t xml:space="preserve"> </w:t>
      </w:r>
      <w:r w:rsidR="008E5A1F">
        <w:rPr>
          <w:sz w:val="24"/>
          <w:szCs w:val="24"/>
        </w:rPr>
        <w:t xml:space="preserve">Andere </w:t>
      </w:r>
      <w:r w:rsidR="00046FCA">
        <w:rPr>
          <w:sz w:val="24"/>
          <w:szCs w:val="24"/>
        </w:rPr>
        <w:t>Lockstoffe oder Angelköder die in Lockstoffe eingelegt wurden dürfen nicht benutzt werden.</w:t>
      </w:r>
    </w:p>
    <w:p w:rsidR="00170A86" w:rsidRDefault="00170A86" w:rsidP="00170A86">
      <w:pPr>
        <w:spacing w:after="0"/>
        <w:rPr>
          <w:sz w:val="24"/>
          <w:szCs w:val="24"/>
        </w:rPr>
      </w:pPr>
      <w:r>
        <w:rPr>
          <w:sz w:val="24"/>
          <w:szCs w:val="24"/>
        </w:rPr>
        <w:t>Seeringelwürmer können auf Wunsch vom Veranstalter vermittelt werden</w:t>
      </w:r>
      <w:r w:rsidR="0009224E">
        <w:rPr>
          <w:sz w:val="24"/>
          <w:szCs w:val="24"/>
        </w:rPr>
        <w:t>, hierzu bitte die beigefügte Bestellliste verwenden.</w:t>
      </w:r>
    </w:p>
    <w:p w:rsidR="009C490D" w:rsidRDefault="009C490D" w:rsidP="00170A86">
      <w:pPr>
        <w:spacing w:after="0"/>
        <w:rPr>
          <w:sz w:val="24"/>
          <w:szCs w:val="24"/>
        </w:rPr>
      </w:pPr>
      <w:r w:rsidRPr="009C490D">
        <w:rPr>
          <w:b/>
          <w:sz w:val="24"/>
          <w:szCs w:val="24"/>
          <w:u w:val="single"/>
        </w:rPr>
        <w:lastRenderedPageBreak/>
        <w:t>10. Abschlussveranstaltung der Angelwoche</w:t>
      </w:r>
    </w:p>
    <w:p w:rsidR="009C490D" w:rsidRDefault="009C490D" w:rsidP="00170A86">
      <w:pPr>
        <w:spacing w:after="0"/>
        <w:rPr>
          <w:sz w:val="24"/>
          <w:szCs w:val="24"/>
        </w:rPr>
      </w:pPr>
    </w:p>
    <w:p w:rsidR="00D05157" w:rsidRDefault="009C490D" w:rsidP="00316E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09224E">
        <w:rPr>
          <w:sz w:val="24"/>
          <w:szCs w:val="24"/>
        </w:rPr>
        <w:t xml:space="preserve">Abschlussveranstaltung incl. Ehrengaben und einem Gala-Dinner findet am 02.11.2023 </w:t>
      </w:r>
      <w:r w:rsidR="005F04CF">
        <w:rPr>
          <w:sz w:val="24"/>
          <w:szCs w:val="24"/>
        </w:rPr>
        <w:t>ab 18.00 Uhr</w:t>
      </w:r>
      <w:r w:rsidR="00DE49F6">
        <w:rPr>
          <w:sz w:val="24"/>
          <w:szCs w:val="24"/>
        </w:rPr>
        <w:t xml:space="preserve"> </w:t>
      </w:r>
      <w:r w:rsidR="00CC500D">
        <w:rPr>
          <w:sz w:val="24"/>
          <w:szCs w:val="24"/>
        </w:rPr>
        <w:t xml:space="preserve">statt. </w:t>
      </w:r>
      <w:r w:rsidR="00DE49F6">
        <w:rPr>
          <w:sz w:val="24"/>
          <w:szCs w:val="24"/>
        </w:rPr>
        <w:t xml:space="preserve">Weitere Informationen hierzu werden bei der </w:t>
      </w:r>
      <w:r w:rsidR="00495B22">
        <w:rPr>
          <w:sz w:val="24"/>
          <w:szCs w:val="24"/>
        </w:rPr>
        <w:t>Auftakt</w:t>
      </w:r>
      <w:r w:rsidR="00DE49F6">
        <w:rPr>
          <w:sz w:val="24"/>
          <w:szCs w:val="24"/>
        </w:rPr>
        <w:t>veranstaltung bekannt gegeben.</w:t>
      </w:r>
    </w:p>
    <w:p w:rsidR="002117D1" w:rsidRDefault="002117D1" w:rsidP="00170A86">
      <w:pPr>
        <w:spacing w:after="0"/>
        <w:rPr>
          <w:sz w:val="24"/>
          <w:szCs w:val="24"/>
        </w:rPr>
      </w:pPr>
    </w:p>
    <w:p w:rsidR="002117D1" w:rsidRDefault="002117D1" w:rsidP="00170A86">
      <w:pPr>
        <w:spacing w:after="0"/>
        <w:rPr>
          <w:sz w:val="24"/>
          <w:szCs w:val="24"/>
        </w:rPr>
      </w:pPr>
      <w:r w:rsidRPr="002117D1">
        <w:rPr>
          <w:b/>
          <w:sz w:val="24"/>
          <w:szCs w:val="24"/>
          <w:u w:val="single"/>
        </w:rPr>
        <w:t>11. Sonstiges</w:t>
      </w:r>
    </w:p>
    <w:p w:rsidR="002117D1" w:rsidRDefault="002117D1" w:rsidP="00170A86">
      <w:pPr>
        <w:spacing w:after="0"/>
        <w:rPr>
          <w:sz w:val="24"/>
          <w:szCs w:val="24"/>
        </w:rPr>
      </w:pPr>
    </w:p>
    <w:p w:rsidR="00A11E52" w:rsidRDefault="002117D1" w:rsidP="00AF6A96">
      <w:pPr>
        <w:spacing w:after="0"/>
        <w:jc w:val="both"/>
        <w:rPr>
          <w:sz w:val="24"/>
          <w:szCs w:val="24"/>
        </w:rPr>
      </w:pPr>
      <w:r w:rsidRPr="002B21D0">
        <w:rPr>
          <w:sz w:val="24"/>
          <w:szCs w:val="24"/>
          <w:u w:val="single"/>
        </w:rPr>
        <w:t>Naturköderfischen</w:t>
      </w:r>
      <w:r w:rsidR="00D12315">
        <w:rPr>
          <w:sz w:val="24"/>
          <w:szCs w:val="24"/>
          <w:u w:val="single"/>
        </w:rPr>
        <w:t xml:space="preserve"> Boot</w:t>
      </w:r>
      <w:r w:rsidR="002B21D0" w:rsidRPr="002B21D0">
        <w:rPr>
          <w:sz w:val="24"/>
          <w:szCs w:val="24"/>
          <w:u w:val="single"/>
        </w:rPr>
        <w:t>:</w:t>
      </w:r>
      <w:r w:rsidR="002B21D0">
        <w:rPr>
          <w:sz w:val="24"/>
          <w:szCs w:val="24"/>
        </w:rPr>
        <w:t xml:space="preserve"> max.: 2 Einzelhaken. Die maximale Vorfachlänge entspricht der Rutenlänge. </w:t>
      </w:r>
      <w:r w:rsidR="00A11E52">
        <w:rPr>
          <w:sz w:val="24"/>
          <w:szCs w:val="24"/>
        </w:rPr>
        <w:t xml:space="preserve">Werfen ist erlaubt, wobei hierzu das Vorfach inklusive </w:t>
      </w:r>
      <w:proofErr w:type="spellStart"/>
      <w:r w:rsidR="00A11E52">
        <w:rPr>
          <w:sz w:val="24"/>
          <w:szCs w:val="24"/>
        </w:rPr>
        <w:t>Pilker</w:t>
      </w:r>
      <w:proofErr w:type="spellEnd"/>
      <w:r w:rsidR="00A11E52">
        <w:rPr>
          <w:sz w:val="24"/>
          <w:szCs w:val="24"/>
        </w:rPr>
        <w:t>/Blei zu keiner Zeit während des Wurfvorganges sich im Boot befinden darf.</w:t>
      </w:r>
    </w:p>
    <w:p w:rsidR="002B21D0" w:rsidRDefault="002B21D0" w:rsidP="00170A86">
      <w:pPr>
        <w:spacing w:after="0"/>
        <w:rPr>
          <w:sz w:val="24"/>
          <w:szCs w:val="24"/>
        </w:rPr>
      </w:pPr>
    </w:p>
    <w:p w:rsidR="002B21D0" w:rsidRDefault="002B21D0" w:rsidP="00AF6A96">
      <w:pPr>
        <w:spacing w:after="0"/>
        <w:jc w:val="both"/>
        <w:rPr>
          <w:sz w:val="24"/>
          <w:szCs w:val="24"/>
        </w:rPr>
      </w:pPr>
      <w:r w:rsidRPr="00D12315">
        <w:rPr>
          <w:sz w:val="24"/>
          <w:szCs w:val="24"/>
          <w:u w:val="single"/>
        </w:rPr>
        <w:t>Kunstköderfischen</w:t>
      </w:r>
      <w:r w:rsidR="00D12315" w:rsidRPr="00D12315">
        <w:rPr>
          <w:sz w:val="24"/>
          <w:szCs w:val="24"/>
          <w:u w:val="single"/>
        </w:rPr>
        <w:t xml:space="preserve"> Boot</w:t>
      </w:r>
      <w:r>
        <w:rPr>
          <w:sz w:val="24"/>
          <w:szCs w:val="24"/>
        </w:rPr>
        <w:t xml:space="preserve">: max. zwei </w:t>
      </w:r>
      <w:proofErr w:type="spellStart"/>
      <w:r>
        <w:rPr>
          <w:sz w:val="24"/>
          <w:szCs w:val="24"/>
        </w:rPr>
        <w:t>Anbissstellen</w:t>
      </w:r>
      <w:proofErr w:type="spellEnd"/>
      <w:r>
        <w:rPr>
          <w:sz w:val="24"/>
          <w:szCs w:val="24"/>
        </w:rPr>
        <w:t xml:space="preserve">, wobei der Drilling am </w:t>
      </w:r>
      <w:proofErr w:type="spellStart"/>
      <w:r>
        <w:rPr>
          <w:sz w:val="24"/>
          <w:szCs w:val="24"/>
        </w:rPr>
        <w:t>Pilker</w:t>
      </w:r>
      <w:proofErr w:type="spellEnd"/>
      <w:r>
        <w:rPr>
          <w:sz w:val="24"/>
          <w:szCs w:val="24"/>
        </w:rPr>
        <w:t xml:space="preserve"> als eine </w:t>
      </w:r>
      <w:proofErr w:type="spellStart"/>
      <w:r>
        <w:rPr>
          <w:sz w:val="24"/>
          <w:szCs w:val="24"/>
        </w:rPr>
        <w:t>Anbissstelle</w:t>
      </w:r>
      <w:proofErr w:type="spellEnd"/>
      <w:r>
        <w:rPr>
          <w:sz w:val="24"/>
          <w:szCs w:val="24"/>
        </w:rPr>
        <w:t xml:space="preserve"> zählt. </w:t>
      </w:r>
      <w:proofErr w:type="spellStart"/>
      <w:r>
        <w:rPr>
          <w:sz w:val="24"/>
          <w:szCs w:val="24"/>
        </w:rPr>
        <w:t>Pilker</w:t>
      </w:r>
      <w:proofErr w:type="spellEnd"/>
      <w:r>
        <w:rPr>
          <w:sz w:val="24"/>
          <w:szCs w:val="24"/>
        </w:rPr>
        <w:t xml:space="preserve"> dürfen maximal nur mit einem Drilling oder mit einem Einzelhaken ausgerüstet sein. Ein zweiter Haken am </w:t>
      </w:r>
      <w:proofErr w:type="spellStart"/>
      <w:r>
        <w:rPr>
          <w:sz w:val="24"/>
          <w:szCs w:val="24"/>
        </w:rPr>
        <w:t>Pilker</w:t>
      </w:r>
      <w:proofErr w:type="spellEnd"/>
      <w:r>
        <w:rPr>
          <w:sz w:val="24"/>
          <w:szCs w:val="24"/>
        </w:rPr>
        <w:t xml:space="preserve"> (Kopfdrilling, Kopfhaken) ist nicht zugelassen. Die Gesamtlänge des Vorfachs soll aus Sicherheitsgründen 1,5 m nicht überschreiten, Seitenarme/Mundschnüre/Nachläuferschnüre dürfen nicht länger als 30 cm sein.  Werfen ist erlaubt, wobei hierzu das Vorfach</w:t>
      </w:r>
      <w:r w:rsidR="004225CE">
        <w:rPr>
          <w:sz w:val="24"/>
          <w:szCs w:val="24"/>
        </w:rPr>
        <w:t xml:space="preserve"> inklusive </w:t>
      </w:r>
      <w:proofErr w:type="spellStart"/>
      <w:r w:rsidR="004225CE">
        <w:rPr>
          <w:sz w:val="24"/>
          <w:szCs w:val="24"/>
        </w:rPr>
        <w:t>Pilker</w:t>
      </w:r>
      <w:proofErr w:type="spellEnd"/>
      <w:r w:rsidR="004225CE">
        <w:rPr>
          <w:sz w:val="24"/>
          <w:szCs w:val="24"/>
        </w:rPr>
        <w:t>/Blei zu keiner Zeit während des Wurfvorgan</w:t>
      </w:r>
      <w:r w:rsidR="00B57252">
        <w:rPr>
          <w:sz w:val="24"/>
          <w:szCs w:val="24"/>
        </w:rPr>
        <w:t>ges sich im Boot befinden darf</w:t>
      </w:r>
      <w:r w:rsidR="004225CE">
        <w:rPr>
          <w:sz w:val="24"/>
          <w:szCs w:val="24"/>
        </w:rPr>
        <w:t>.</w:t>
      </w:r>
    </w:p>
    <w:p w:rsidR="008E0F15" w:rsidRDefault="008E0F15" w:rsidP="00AF6A96">
      <w:pPr>
        <w:spacing w:after="0"/>
        <w:jc w:val="both"/>
        <w:rPr>
          <w:sz w:val="24"/>
          <w:szCs w:val="24"/>
        </w:rPr>
      </w:pPr>
    </w:p>
    <w:p w:rsidR="008E0F15" w:rsidRDefault="008E0F15" w:rsidP="00AF6A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Jeder Angler darf eine Ersatzrute ohne Vorfach aufbauen.</w:t>
      </w:r>
    </w:p>
    <w:p w:rsidR="001D1C19" w:rsidRDefault="001D1C19" w:rsidP="00170A86">
      <w:pPr>
        <w:spacing w:after="0"/>
        <w:rPr>
          <w:sz w:val="24"/>
          <w:szCs w:val="24"/>
        </w:rPr>
      </w:pPr>
    </w:p>
    <w:p w:rsidR="00D12315" w:rsidRDefault="001D1C19" w:rsidP="00CB64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Platzwechsel auf dem Boot </w:t>
      </w:r>
      <w:r w:rsidR="00166F61">
        <w:rPr>
          <w:sz w:val="24"/>
          <w:szCs w:val="24"/>
        </w:rPr>
        <w:t>sind während des Angeltages</w:t>
      </w:r>
      <w:r>
        <w:rPr>
          <w:sz w:val="24"/>
          <w:szCs w:val="24"/>
        </w:rPr>
        <w:t xml:space="preserve"> </w:t>
      </w:r>
      <w:r w:rsidR="00166F61">
        <w:rPr>
          <w:sz w:val="24"/>
          <w:szCs w:val="24"/>
        </w:rPr>
        <w:t xml:space="preserve">aus Sicherheitsgründen nicht vorgesehen. Der Platzwechsel findet </w:t>
      </w:r>
      <w:r w:rsidR="0039658F">
        <w:rPr>
          <w:sz w:val="24"/>
          <w:szCs w:val="24"/>
        </w:rPr>
        <w:t>zu Beginn des zweiten Angeltages statt. Darüber hinaus wird der Bootskipper</w:t>
      </w:r>
      <w:r>
        <w:rPr>
          <w:sz w:val="24"/>
          <w:szCs w:val="24"/>
        </w:rPr>
        <w:t xml:space="preserve"> gebeten </w:t>
      </w:r>
      <w:r w:rsidR="00D12315">
        <w:rPr>
          <w:sz w:val="24"/>
          <w:szCs w:val="24"/>
        </w:rPr>
        <w:t xml:space="preserve">nach jeder Drift das Boot zu wenden. </w:t>
      </w:r>
    </w:p>
    <w:p w:rsidR="00170A86" w:rsidRPr="00170A86" w:rsidRDefault="00170A86" w:rsidP="00744C9A">
      <w:pPr>
        <w:spacing w:after="0"/>
        <w:rPr>
          <w:sz w:val="24"/>
          <w:szCs w:val="24"/>
        </w:rPr>
      </w:pPr>
    </w:p>
    <w:p w:rsidR="00A0668C" w:rsidRDefault="00B60A3B" w:rsidP="002A4982">
      <w:pPr>
        <w:rPr>
          <w:sz w:val="24"/>
          <w:szCs w:val="24"/>
        </w:rPr>
      </w:pPr>
      <w:r>
        <w:rPr>
          <w:sz w:val="24"/>
          <w:szCs w:val="24"/>
        </w:rPr>
        <w:t>Falsch gehakte Fische und Fische die Haken von mehreren Anglern aufgenommen haben</w:t>
      </w:r>
      <w:r w:rsidR="00AF464E">
        <w:rPr>
          <w:sz w:val="24"/>
          <w:szCs w:val="24"/>
        </w:rPr>
        <w:t>,</w:t>
      </w:r>
      <w:r>
        <w:rPr>
          <w:sz w:val="24"/>
          <w:szCs w:val="24"/>
        </w:rPr>
        <w:t xml:space="preserve"> sind sofort schonend vom Haken zu befreien und umgehend zurückzusetzen.</w:t>
      </w:r>
    </w:p>
    <w:p w:rsidR="00AF464E" w:rsidRDefault="00AF464E" w:rsidP="006E40E3">
      <w:pPr>
        <w:spacing w:line="240" w:lineRule="auto"/>
        <w:rPr>
          <w:sz w:val="24"/>
          <w:szCs w:val="24"/>
        </w:rPr>
      </w:pPr>
    </w:p>
    <w:p w:rsidR="00D52904" w:rsidRDefault="00D52904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E01756" w:rsidRDefault="00E01756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D52904" w:rsidRDefault="00D52904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D52904" w:rsidRDefault="00D52904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55650E" w:rsidRDefault="0055650E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D52904" w:rsidRDefault="00D52904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9D3814" w:rsidRDefault="009D3814" w:rsidP="00A0668C">
      <w:pPr>
        <w:spacing w:line="240" w:lineRule="auto"/>
        <w:jc w:val="center"/>
        <w:rPr>
          <w:b/>
          <w:sz w:val="32"/>
          <w:szCs w:val="32"/>
          <w:highlight w:val="lightGray"/>
        </w:rPr>
      </w:pPr>
    </w:p>
    <w:p w:rsidR="00A0668C" w:rsidRDefault="00A0668C" w:rsidP="00A0668C">
      <w:pPr>
        <w:spacing w:line="240" w:lineRule="auto"/>
        <w:jc w:val="center"/>
        <w:rPr>
          <w:b/>
          <w:sz w:val="32"/>
          <w:szCs w:val="32"/>
        </w:rPr>
      </w:pPr>
      <w:r w:rsidRPr="00CB64E6">
        <w:rPr>
          <w:b/>
          <w:sz w:val="32"/>
          <w:szCs w:val="32"/>
          <w:highlight w:val="lightGray"/>
        </w:rPr>
        <w:lastRenderedPageBreak/>
        <w:t xml:space="preserve">Vorläufiger Ablaufplan der </w:t>
      </w:r>
      <w:r w:rsidR="008A0E28">
        <w:rPr>
          <w:b/>
          <w:sz w:val="32"/>
          <w:szCs w:val="32"/>
          <w:highlight w:val="lightGray"/>
        </w:rPr>
        <w:t>EFSA DM-Boot</w:t>
      </w:r>
      <w:r w:rsidRPr="00CB64E6">
        <w:rPr>
          <w:b/>
          <w:sz w:val="32"/>
          <w:szCs w:val="32"/>
          <w:highlight w:val="lightGray"/>
        </w:rPr>
        <w:t xml:space="preserve"> 202</w:t>
      </w:r>
      <w:r w:rsidR="008A0E28">
        <w:rPr>
          <w:b/>
          <w:sz w:val="32"/>
          <w:szCs w:val="32"/>
          <w:highlight w:val="lightGray"/>
        </w:rPr>
        <w:t>3</w:t>
      </w:r>
    </w:p>
    <w:p w:rsidR="008A2E6C" w:rsidRDefault="008A2E6C" w:rsidP="008A0E28">
      <w:pPr>
        <w:spacing w:line="240" w:lineRule="auto"/>
        <w:rPr>
          <w:sz w:val="24"/>
          <w:szCs w:val="24"/>
        </w:rPr>
      </w:pPr>
    </w:p>
    <w:p w:rsidR="008A2E6C" w:rsidRDefault="008A2E6C" w:rsidP="008A2E6C">
      <w:pPr>
        <w:spacing w:after="0" w:line="240" w:lineRule="auto"/>
        <w:ind w:left="1416" w:firstLine="708"/>
        <w:rPr>
          <w:sz w:val="24"/>
          <w:szCs w:val="24"/>
        </w:rPr>
      </w:pPr>
    </w:p>
    <w:p w:rsidR="00847424" w:rsidRDefault="00847424" w:rsidP="008A2E6C">
      <w:pPr>
        <w:spacing w:after="0" w:line="240" w:lineRule="auto"/>
        <w:ind w:left="1416" w:firstLine="708"/>
        <w:rPr>
          <w:sz w:val="24"/>
          <w:szCs w:val="24"/>
        </w:rPr>
      </w:pPr>
    </w:p>
    <w:p w:rsidR="008A2E6C" w:rsidRDefault="007E2710" w:rsidP="008A2E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Montag, </w:t>
      </w:r>
      <w:r w:rsidR="00B145E0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>.10.202</w:t>
      </w:r>
      <w:r w:rsidR="00B145E0">
        <w:rPr>
          <w:b/>
          <w:sz w:val="24"/>
          <w:szCs w:val="24"/>
          <w:u w:val="single"/>
        </w:rPr>
        <w:t>3</w:t>
      </w:r>
    </w:p>
    <w:p w:rsidR="008A2E6C" w:rsidRDefault="008A2E6C" w:rsidP="008A2E6C">
      <w:pPr>
        <w:spacing w:after="0" w:line="240" w:lineRule="auto"/>
        <w:rPr>
          <w:sz w:val="24"/>
          <w:szCs w:val="24"/>
        </w:rPr>
      </w:pPr>
    </w:p>
    <w:p w:rsidR="00D52904" w:rsidRPr="00EB4DA3" w:rsidRDefault="00B145E0" w:rsidP="00B145E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A325D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8A2E6C">
        <w:rPr>
          <w:sz w:val="24"/>
          <w:szCs w:val="24"/>
        </w:rPr>
        <w:t xml:space="preserve"> Uhr</w:t>
      </w:r>
      <w:r w:rsidR="008A2E6C">
        <w:rPr>
          <w:sz w:val="24"/>
          <w:szCs w:val="24"/>
        </w:rPr>
        <w:tab/>
      </w:r>
      <w:r w:rsidR="00D52904" w:rsidRPr="00EB4DA3">
        <w:rPr>
          <w:sz w:val="24"/>
          <w:szCs w:val="24"/>
        </w:rPr>
        <w:t xml:space="preserve">Treffen </w:t>
      </w:r>
      <w:r w:rsidR="002023B4">
        <w:rPr>
          <w:sz w:val="24"/>
          <w:szCs w:val="24"/>
        </w:rPr>
        <w:t>im</w:t>
      </w:r>
      <w:r>
        <w:rPr>
          <w:sz w:val="24"/>
          <w:szCs w:val="24"/>
        </w:rPr>
        <w:t xml:space="preserve"> Angelcentrum Langeland</w:t>
      </w:r>
    </w:p>
    <w:p w:rsidR="00D52904" w:rsidRDefault="00D52904" w:rsidP="00D52904">
      <w:pPr>
        <w:spacing w:after="0" w:line="240" w:lineRule="auto"/>
        <w:rPr>
          <w:sz w:val="24"/>
          <w:szCs w:val="24"/>
        </w:rPr>
      </w:pPr>
      <w:r w:rsidRPr="00EB4DA3">
        <w:rPr>
          <w:sz w:val="24"/>
          <w:szCs w:val="24"/>
        </w:rPr>
        <w:tab/>
      </w:r>
      <w:r w:rsidRPr="00EB4DA3">
        <w:rPr>
          <w:sz w:val="24"/>
          <w:szCs w:val="24"/>
        </w:rPr>
        <w:tab/>
      </w:r>
      <w:r w:rsidRPr="00EB4DA3">
        <w:rPr>
          <w:sz w:val="24"/>
          <w:szCs w:val="24"/>
        </w:rPr>
        <w:tab/>
      </w:r>
      <w:r w:rsidR="00B145E0">
        <w:rPr>
          <w:sz w:val="24"/>
          <w:szCs w:val="24"/>
        </w:rPr>
        <w:t>Informationen zur Veranstaltung</w:t>
      </w:r>
    </w:p>
    <w:p w:rsidR="00847424" w:rsidRDefault="00847424" w:rsidP="008A2E6C">
      <w:pPr>
        <w:spacing w:after="0" w:line="240" w:lineRule="auto"/>
        <w:rPr>
          <w:sz w:val="24"/>
          <w:szCs w:val="24"/>
        </w:rPr>
      </w:pPr>
    </w:p>
    <w:p w:rsidR="00847424" w:rsidRDefault="00847424" w:rsidP="008A2E6C">
      <w:pPr>
        <w:spacing w:after="0" w:line="240" w:lineRule="auto"/>
        <w:rPr>
          <w:sz w:val="24"/>
          <w:szCs w:val="24"/>
        </w:rPr>
      </w:pPr>
    </w:p>
    <w:p w:rsidR="00847424" w:rsidRDefault="00EB4DA3" w:rsidP="008A2E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Dienstag, </w:t>
      </w:r>
      <w:r w:rsidR="00B145E0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>.10.202</w:t>
      </w:r>
      <w:r w:rsidR="00B145E0">
        <w:rPr>
          <w:b/>
          <w:sz w:val="24"/>
          <w:szCs w:val="24"/>
          <w:u w:val="single"/>
        </w:rPr>
        <w:t>3</w:t>
      </w:r>
    </w:p>
    <w:p w:rsidR="00847424" w:rsidRDefault="00847424" w:rsidP="008A2E6C">
      <w:pPr>
        <w:spacing w:after="0" w:line="240" w:lineRule="auto"/>
        <w:rPr>
          <w:sz w:val="24"/>
          <w:szCs w:val="24"/>
        </w:rPr>
      </w:pPr>
    </w:p>
    <w:p w:rsidR="00847424" w:rsidRDefault="00EB4DA3" w:rsidP="0084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44258">
        <w:rPr>
          <w:sz w:val="24"/>
          <w:szCs w:val="24"/>
        </w:rPr>
        <w:t>8</w:t>
      </w:r>
      <w:r w:rsidR="00847424">
        <w:rPr>
          <w:sz w:val="24"/>
          <w:szCs w:val="24"/>
        </w:rPr>
        <w:t>:</w:t>
      </w:r>
      <w:r w:rsidR="00B145E0">
        <w:rPr>
          <w:sz w:val="24"/>
          <w:szCs w:val="24"/>
        </w:rPr>
        <w:t>3</w:t>
      </w:r>
      <w:r w:rsidR="00847424">
        <w:rPr>
          <w:sz w:val="24"/>
          <w:szCs w:val="24"/>
        </w:rPr>
        <w:t>0 Uhr</w:t>
      </w:r>
      <w:r w:rsidR="00847424">
        <w:rPr>
          <w:sz w:val="24"/>
          <w:szCs w:val="24"/>
        </w:rPr>
        <w:tab/>
        <w:t xml:space="preserve">Treffen im Hafen </w:t>
      </w:r>
      <w:proofErr w:type="spellStart"/>
      <w:r w:rsidR="00847424">
        <w:rPr>
          <w:sz w:val="24"/>
          <w:szCs w:val="24"/>
        </w:rPr>
        <w:t>Spodsbjerg</w:t>
      </w:r>
      <w:proofErr w:type="spellEnd"/>
      <w:r w:rsidR="00847424">
        <w:rPr>
          <w:sz w:val="24"/>
          <w:szCs w:val="24"/>
        </w:rPr>
        <w:t xml:space="preserve"> am Boot</w:t>
      </w:r>
    </w:p>
    <w:p w:rsidR="00847424" w:rsidRDefault="00847424" w:rsidP="0084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044258">
        <w:rPr>
          <w:sz w:val="24"/>
          <w:szCs w:val="24"/>
        </w:rPr>
        <w:t>3</w:t>
      </w:r>
      <w:r>
        <w:rPr>
          <w:sz w:val="24"/>
          <w:szCs w:val="24"/>
        </w:rPr>
        <w:t>0 Uhr bis 15:</w:t>
      </w:r>
      <w:r w:rsidR="00044258">
        <w:rPr>
          <w:sz w:val="24"/>
          <w:szCs w:val="24"/>
        </w:rPr>
        <w:t>3</w:t>
      </w:r>
      <w:r>
        <w:rPr>
          <w:sz w:val="24"/>
          <w:szCs w:val="24"/>
        </w:rPr>
        <w:t>0 Uhr Angeln (Naturköder / Kunstköder)</w:t>
      </w: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847424" w:rsidRDefault="00EB4DA3" w:rsidP="008474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Mittwoch, </w:t>
      </w:r>
      <w:r w:rsidR="00B145E0"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>.1</w:t>
      </w:r>
      <w:r w:rsidR="00B145E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.202</w:t>
      </w:r>
      <w:r w:rsidR="00B145E0">
        <w:rPr>
          <w:b/>
          <w:sz w:val="24"/>
          <w:szCs w:val="24"/>
          <w:u w:val="single"/>
        </w:rPr>
        <w:t>3</w:t>
      </w: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B145E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EB4DA3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EB4DA3">
        <w:rPr>
          <w:sz w:val="24"/>
          <w:szCs w:val="24"/>
        </w:rPr>
        <w:t>0</w:t>
      </w:r>
      <w:r w:rsidR="00847424">
        <w:rPr>
          <w:sz w:val="24"/>
          <w:szCs w:val="24"/>
        </w:rPr>
        <w:t xml:space="preserve"> Uhr</w:t>
      </w:r>
      <w:r w:rsidR="00847424">
        <w:rPr>
          <w:sz w:val="24"/>
          <w:szCs w:val="24"/>
        </w:rPr>
        <w:tab/>
      </w:r>
      <w:r>
        <w:rPr>
          <w:sz w:val="24"/>
          <w:szCs w:val="24"/>
        </w:rPr>
        <w:t xml:space="preserve">Treffen im Hafen </w:t>
      </w:r>
      <w:proofErr w:type="spellStart"/>
      <w:r>
        <w:rPr>
          <w:sz w:val="24"/>
          <w:szCs w:val="24"/>
        </w:rPr>
        <w:t>Spodsbjerg</w:t>
      </w:r>
      <w:proofErr w:type="spellEnd"/>
      <w:r>
        <w:rPr>
          <w:sz w:val="24"/>
          <w:szCs w:val="24"/>
        </w:rPr>
        <w:t xml:space="preserve"> am Boot</w:t>
      </w:r>
    </w:p>
    <w:p w:rsidR="00D52904" w:rsidRDefault="00B145E0" w:rsidP="00B145E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8:30 Uhr bis 15:30 Uhr Angeln (Naturköder / Kunstköder)</w:t>
      </w:r>
    </w:p>
    <w:p w:rsidR="00847424" w:rsidRDefault="00847424" w:rsidP="00D52904">
      <w:pPr>
        <w:spacing w:after="0" w:line="240" w:lineRule="auto"/>
        <w:rPr>
          <w:sz w:val="24"/>
          <w:szCs w:val="24"/>
        </w:rPr>
      </w:pP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847424" w:rsidRDefault="00EB4DA3" w:rsidP="008474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Donnerstag, </w:t>
      </w:r>
      <w:r w:rsidR="00B145E0"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</w:rPr>
        <w:t>.1</w:t>
      </w:r>
      <w:r w:rsidR="00B145E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.202</w:t>
      </w:r>
      <w:r w:rsidR="00B145E0">
        <w:rPr>
          <w:b/>
          <w:sz w:val="24"/>
          <w:szCs w:val="24"/>
          <w:u w:val="single"/>
        </w:rPr>
        <w:t>3</w:t>
      </w: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847424" w:rsidRDefault="00B60A3B" w:rsidP="0084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145E0">
        <w:rPr>
          <w:sz w:val="24"/>
          <w:szCs w:val="24"/>
        </w:rPr>
        <w:t>8</w:t>
      </w:r>
      <w:r>
        <w:rPr>
          <w:sz w:val="24"/>
          <w:szCs w:val="24"/>
        </w:rPr>
        <w:t>:0</w:t>
      </w:r>
      <w:r w:rsidR="00847424">
        <w:rPr>
          <w:sz w:val="24"/>
          <w:szCs w:val="24"/>
        </w:rPr>
        <w:t>0 Uhr</w:t>
      </w:r>
      <w:r w:rsidR="00847424">
        <w:rPr>
          <w:sz w:val="24"/>
          <w:szCs w:val="24"/>
        </w:rPr>
        <w:tab/>
      </w:r>
      <w:r w:rsidR="00B145E0">
        <w:rPr>
          <w:sz w:val="24"/>
          <w:szCs w:val="24"/>
        </w:rPr>
        <w:t>Siegerehrung mit Gala-Dinner</w:t>
      </w:r>
    </w:p>
    <w:p w:rsidR="008F008E" w:rsidRDefault="008F008E" w:rsidP="0084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Kleiderordnung: Teilnahme in EFSA-Uniform</w:t>
      </w: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847424" w:rsidRDefault="00847424" w:rsidP="00847424">
      <w:pPr>
        <w:spacing w:after="0" w:line="240" w:lineRule="auto"/>
        <w:rPr>
          <w:sz w:val="24"/>
          <w:szCs w:val="24"/>
        </w:rPr>
      </w:pPr>
    </w:p>
    <w:p w:rsidR="00EB4DA3" w:rsidRDefault="00EB4DA3" w:rsidP="00847424">
      <w:pPr>
        <w:spacing w:after="0" w:line="240" w:lineRule="auto"/>
        <w:rPr>
          <w:b/>
          <w:sz w:val="24"/>
          <w:szCs w:val="24"/>
          <w:u w:val="single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EB4DA3" w:rsidRDefault="00EB4DA3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B145E0" w:rsidRDefault="00B145E0" w:rsidP="00847424">
      <w:pPr>
        <w:spacing w:after="0" w:line="240" w:lineRule="auto"/>
        <w:rPr>
          <w:sz w:val="24"/>
          <w:szCs w:val="24"/>
        </w:rPr>
      </w:pPr>
    </w:p>
    <w:p w:rsidR="00847424" w:rsidRPr="00847424" w:rsidRDefault="00847424" w:rsidP="00847424">
      <w:pPr>
        <w:spacing w:after="0" w:line="240" w:lineRule="auto"/>
        <w:rPr>
          <w:sz w:val="24"/>
          <w:szCs w:val="24"/>
        </w:rPr>
      </w:pPr>
    </w:p>
    <w:p w:rsidR="009F48EB" w:rsidRDefault="009F48EB" w:rsidP="008A2E6C">
      <w:pPr>
        <w:spacing w:after="0" w:line="240" w:lineRule="auto"/>
        <w:rPr>
          <w:sz w:val="24"/>
          <w:szCs w:val="24"/>
        </w:rPr>
      </w:pPr>
    </w:p>
    <w:p w:rsidR="009F48EB" w:rsidRDefault="009F48EB" w:rsidP="008A2E6C">
      <w:pPr>
        <w:spacing w:after="0" w:line="240" w:lineRule="auto"/>
        <w:rPr>
          <w:sz w:val="24"/>
          <w:szCs w:val="24"/>
        </w:rPr>
      </w:pPr>
    </w:p>
    <w:p w:rsidR="009D3814" w:rsidRDefault="009D3814" w:rsidP="009D3814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FB4466" w:rsidRPr="009D3814" w:rsidRDefault="00FB4466" w:rsidP="009D381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B4466">
        <w:rPr>
          <w:b/>
          <w:sz w:val="36"/>
          <w:szCs w:val="36"/>
          <w:u w:val="single"/>
        </w:rPr>
        <w:lastRenderedPageBreak/>
        <w:t>Anmeldevordruck</w:t>
      </w:r>
    </w:p>
    <w:p w:rsidR="00E82823" w:rsidRDefault="00E82823" w:rsidP="00FB446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836AD" w:rsidRDefault="007836AD" w:rsidP="00FB446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836AD" w:rsidRDefault="007836AD" w:rsidP="00FB446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B4466" w:rsidRPr="00FB4466" w:rsidRDefault="00E82823" w:rsidP="00FB446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EFSA DM-Boot 2023</w:t>
      </w:r>
      <w:r w:rsidR="00DB0A25">
        <w:rPr>
          <w:b/>
          <w:sz w:val="28"/>
          <w:szCs w:val="28"/>
          <w:u w:val="single"/>
        </w:rPr>
        <w:t xml:space="preserve"> </w:t>
      </w:r>
      <w:r w:rsidR="008E2D28">
        <w:rPr>
          <w:b/>
          <w:sz w:val="28"/>
          <w:szCs w:val="28"/>
          <w:u w:val="single"/>
        </w:rPr>
        <w:t>vom 2</w:t>
      </w:r>
      <w:r w:rsidR="00DD3F72">
        <w:rPr>
          <w:b/>
          <w:sz w:val="28"/>
          <w:szCs w:val="28"/>
          <w:u w:val="single"/>
        </w:rPr>
        <w:t>9</w:t>
      </w:r>
      <w:r w:rsidR="008E2D28">
        <w:rPr>
          <w:b/>
          <w:sz w:val="28"/>
          <w:szCs w:val="28"/>
          <w:u w:val="single"/>
        </w:rPr>
        <w:t xml:space="preserve">.10. bis </w:t>
      </w:r>
      <w:r w:rsidR="00DD3F72">
        <w:rPr>
          <w:b/>
          <w:sz w:val="28"/>
          <w:szCs w:val="28"/>
          <w:u w:val="single"/>
        </w:rPr>
        <w:t>02</w:t>
      </w:r>
      <w:r w:rsidR="008E2D28">
        <w:rPr>
          <w:b/>
          <w:sz w:val="28"/>
          <w:szCs w:val="28"/>
          <w:u w:val="single"/>
        </w:rPr>
        <w:t>.1</w:t>
      </w:r>
      <w:r w:rsidR="00DD3F72">
        <w:rPr>
          <w:b/>
          <w:sz w:val="28"/>
          <w:szCs w:val="28"/>
          <w:u w:val="single"/>
        </w:rPr>
        <w:t>1</w:t>
      </w:r>
      <w:r w:rsidR="008E2D28">
        <w:rPr>
          <w:b/>
          <w:sz w:val="28"/>
          <w:szCs w:val="28"/>
          <w:u w:val="single"/>
        </w:rPr>
        <w:t>.202</w:t>
      </w:r>
      <w:r w:rsidR="00DD3F72">
        <w:rPr>
          <w:b/>
          <w:sz w:val="28"/>
          <w:szCs w:val="28"/>
          <w:u w:val="single"/>
        </w:rPr>
        <w:t>3</w:t>
      </w:r>
      <w:r w:rsidR="008E2D28">
        <w:rPr>
          <w:b/>
          <w:sz w:val="28"/>
          <w:szCs w:val="28"/>
          <w:u w:val="single"/>
        </w:rPr>
        <w:t xml:space="preserve"> </w:t>
      </w:r>
      <w:r w:rsidR="00DB0A25">
        <w:rPr>
          <w:b/>
          <w:sz w:val="28"/>
          <w:szCs w:val="28"/>
          <w:u w:val="single"/>
        </w:rPr>
        <w:t>(</w:t>
      </w:r>
      <w:proofErr w:type="spellStart"/>
      <w:r w:rsidR="00DB0A25">
        <w:rPr>
          <w:b/>
          <w:sz w:val="28"/>
          <w:szCs w:val="28"/>
          <w:u w:val="single"/>
        </w:rPr>
        <w:t>Spodsbjerg</w:t>
      </w:r>
      <w:proofErr w:type="spellEnd"/>
      <w:r w:rsidR="00DB0A25">
        <w:rPr>
          <w:b/>
          <w:sz w:val="28"/>
          <w:szCs w:val="28"/>
          <w:u w:val="single"/>
        </w:rPr>
        <w:t xml:space="preserve"> auf Langeland)</w:t>
      </w:r>
    </w:p>
    <w:p w:rsidR="00FB4466" w:rsidRDefault="00FB4466" w:rsidP="00FB4466">
      <w:pPr>
        <w:spacing w:after="0" w:line="240" w:lineRule="auto"/>
        <w:rPr>
          <w:sz w:val="24"/>
          <w:szCs w:val="24"/>
        </w:rPr>
      </w:pPr>
    </w:p>
    <w:p w:rsidR="00FB4466" w:rsidRDefault="00FB4466" w:rsidP="00FB4466">
      <w:pPr>
        <w:spacing w:after="0" w:line="240" w:lineRule="auto"/>
        <w:rPr>
          <w:sz w:val="24"/>
          <w:szCs w:val="24"/>
        </w:rPr>
      </w:pPr>
    </w:p>
    <w:p w:rsidR="00FB4466" w:rsidRDefault="00FB4466" w:rsidP="00FB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</w:t>
      </w:r>
    </w:p>
    <w:p w:rsidR="00FB4466" w:rsidRDefault="00FB4466" w:rsidP="00FB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Hans-Jürgen Gläser</w:t>
      </w:r>
    </w:p>
    <w:p w:rsidR="00FB4466" w:rsidRDefault="00FB4466" w:rsidP="00FB446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Udenhainer</w:t>
      </w:r>
      <w:proofErr w:type="spellEnd"/>
      <w:r>
        <w:rPr>
          <w:sz w:val="24"/>
          <w:szCs w:val="24"/>
        </w:rPr>
        <w:t xml:space="preserve"> Landstr. 36</w:t>
      </w:r>
    </w:p>
    <w:p w:rsidR="00FB4466" w:rsidRPr="00847424" w:rsidRDefault="00FB4466" w:rsidP="00FB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63636 </w:t>
      </w:r>
      <w:proofErr w:type="spellStart"/>
      <w:r>
        <w:rPr>
          <w:sz w:val="24"/>
          <w:szCs w:val="24"/>
        </w:rPr>
        <w:t>Brachttal</w:t>
      </w:r>
      <w:proofErr w:type="spellEnd"/>
    </w:p>
    <w:p w:rsidR="00FB4466" w:rsidRDefault="00FB4466" w:rsidP="008A2E6C">
      <w:pPr>
        <w:spacing w:after="0" w:line="240" w:lineRule="auto"/>
        <w:rPr>
          <w:sz w:val="24"/>
          <w:szCs w:val="24"/>
        </w:rPr>
      </w:pPr>
    </w:p>
    <w:p w:rsidR="00B73EDB" w:rsidRDefault="00B73EDB" w:rsidP="008A2E6C">
      <w:pPr>
        <w:spacing w:after="0" w:line="240" w:lineRule="auto"/>
        <w:rPr>
          <w:sz w:val="24"/>
          <w:szCs w:val="24"/>
        </w:rPr>
      </w:pPr>
    </w:p>
    <w:p w:rsidR="00B73EDB" w:rsidRDefault="00B73EDB" w:rsidP="008A2E6C">
      <w:pPr>
        <w:spacing w:after="0" w:line="240" w:lineRule="auto"/>
        <w:rPr>
          <w:sz w:val="24"/>
          <w:szCs w:val="24"/>
        </w:rPr>
      </w:pPr>
    </w:p>
    <w:p w:rsidR="007836AD" w:rsidRDefault="007836AD" w:rsidP="008A2E6C">
      <w:pPr>
        <w:spacing w:after="0" w:line="240" w:lineRule="auto"/>
        <w:rPr>
          <w:sz w:val="24"/>
          <w:szCs w:val="24"/>
        </w:rPr>
      </w:pPr>
    </w:p>
    <w:p w:rsidR="007836AD" w:rsidRDefault="007836AD" w:rsidP="008A2E6C">
      <w:pPr>
        <w:spacing w:after="0" w:line="240" w:lineRule="auto"/>
        <w:rPr>
          <w:sz w:val="24"/>
          <w:szCs w:val="24"/>
        </w:rPr>
      </w:pPr>
    </w:p>
    <w:p w:rsidR="00DB0A25" w:rsidRDefault="00DB0A25" w:rsidP="008A2E6C">
      <w:pPr>
        <w:spacing w:after="0" w:line="240" w:lineRule="auto"/>
        <w:rPr>
          <w:sz w:val="24"/>
          <w:szCs w:val="24"/>
        </w:rPr>
      </w:pPr>
    </w:p>
    <w:p w:rsidR="00DB0A25" w:rsidRPr="00B73EDB" w:rsidRDefault="00DB0A25" w:rsidP="008A2E6C">
      <w:pPr>
        <w:spacing w:after="0" w:line="240" w:lineRule="auto"/>
        <w:rPr>
          <w:b/>
          <w:sz w:val="32"/>
          <w:szCs w:val="32"/>
        </w:rPr>
      </w:pPr>
      <w:r w:rsidRPr="00B73EDB">
        <w:rPr>
          <w:b/>
          <w:sz w:val="32"/>
          <w:szCs w:val="32"/>
          <w:highlight w:val="lightGray"/>
        </w:rPr>
        <w:t>Kosten</w:t>
      </w:r>
      <w:r w:rsidR="00707C0E">
        <w:rPr>
          <w:b/>
          <w:sz w:val="32"/>
          <w:szCs w:val="32"/>
        </w:rPr>
        <w:t xml:space="preserve"> </w:t>
      </w:r>
    </w:p>
    <w:p w:rsidR="00B73EDB" w:rsidRDefault="00B73EDB" w:rsidP="008A2E6C">
      <w:pPr>
        <w:spacing w:after="0" w:line="240" w:lineRule="auto"/>
        <w:rPr>
          <w:sz w:val="24"/>
          <w:szCs w:val="24"/>
        </w:rPr>
      </w:pPr>
    </w:p>
    <w:p w:rsidR="00DB0A25" w:rsidRDefault="00FF51BB" w:rsidP="008A2E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2C9F" wp14:editId="5538B763">
                <wp:simplePos x="0" y="0"/>
                <wp:positionH relativeFrom="column">
                  <wp:posOffset>4190477</wp:posOffset>
                </wp:positionH>
                <wp:positionV relativeFrom="paragraph">
                  <wp:posOffset>142352</wp:posOffset>
                </wp:positionV>
                <wp:extent cx="381000" cy="2857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DB" w:rsidRDefault="00B7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2C9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9.95pt;margin-top:11.2pt;width:3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" fillcolor="white [3201]" strokeweight=".5pt">
                <v:textbox>
                  <w:txbxContent>
                    <w:p w:rsidR="00B73EDB" w:rsidRDefault="00B73EDB"/>
                  </w:txbxContent>
                </v:textbox>
              </v:shape>
            </w:pict>
          </mc:Fallback>
        </mc:AlternateContent>
      </w:r>
    </w:p>
    <w:p w:rsidR="00DB0A25" w:rsidRDefault="00DB0A25" w:rsidP="008A2E6C">
      <w:pPr>
        <w:spacing w:after="0" w:line="240" w:lineRule="auto"/>
        <w:rPr>
          <w:sz w:val="24"/>
          <w:szCs w:val="24"/>
        </w:rPr>
      </w:pPr>
      <w:r w:rsidRPr="00EA1EE1">
        <w:rPr>
          <w:b/>
          <w:sz w:val="24"/>
          <w:szCs w:val="24"/>
        </w:rPr>
        <w:t>Bootsangeln</w:t>
      </w:r>
      <w:r w:rsidR="006A6A74">
        <w:rPr>
          <w:b/>
          <w:sz w:val="24"/>
          <w:szCs w:val="24"/>
        </w:rPr>
        <w:t xml:space="preserve"> ohne Brandungsangeln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D28">
        <w:rPr>
          <w:sz w:val="24"/>
          <w:szCs w:val="24"/>
        </w:rPr>
        <w:t xml:space="preserve">€ </w:t>
      </w:r>
      <w:r w:rsidR="00FB451F">
        <w:rPr>
          <w:sz w:val="24"/>
          <w:szCs w:val="24"/>
        </w:rPr>
        <w:t>2</w:t>
      </w:r>
      <w:r w:rsidR="008E2D28" w:rsidRPr="008E2D28">
        <w:rPr>
          <w:sz w:val="24"/>
          <w:szCs w:val="24"/>
        </w:rPr>
        <w:t>5</w:t>
      </w:r>
      <w:r w:rsidRPr="008E2D28">
        <w:rPr>
          <w:sz w:val="24"/>
          <w:szCs w:val="24"/>
        </w:rPr>
        <w:t>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0A25" w:rsidRDefault="00DB0A25" w:rsidP="008A2E6C">
      <w:pPr>
        <w:spacing w:after="0" w:line="240" w:lineRule="auto"/>
        <w:rPr>
          <w:sz w:val="24"/>
          <w:szCs w:val="24"/>
        </w:rPr>
      </w:pPr>
    </w:p>
    <w:p w:rsidR="00FF51BB" w:rsidRDefault="00FF51BB" w:rsidP="008A2E6C">
      <w:pPr>
        <w:spacing w:after="0" w:line="240" w:lineRule="auto"/>
        <w:rPr>
          <w:b/>
          <w:sz w:val="24"/>
          <w:szCs w:val="24"/>
        </w:rPr>
      </w:pPr>
    </w:p>
    <w:p w:rsidR="00FF51BB" w:rsidRPr="00FF51BB" w:rsidRDefault="00FF51BB" w:rsidP="008A2E6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4223534</wp:posOffset>
                </wp:positionH>
                <wp:positionV relativeFrom="paragraph">
                  <wp:posOffset>30779</wp:posOffset>
                </wp:positionV>
                <wp:extent cx="363071" cy="268941"/>
                <wp:effectExtent l="0" t="0" r="18415" b="1079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71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1BB" w:rsidRDefault="00FF5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332.55pt;margin-top:2.4pt;width:28.6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" fillcolor="white [3201]" strokeweight=".5pt">
                <v:textbox>
                  <w:txbxContent>
                    <w:p w:rsidR="00FF51BB" w:rsidRDefault="00FF51BB"/>
                  </w:txbxContent>
                </v:textbox>
              </v:shape>
            </w:pict>
          </mc:Fallback>
        </mc:AlternateContent>
      </w:r>
      <w:r w:rsidRPr="00FF51BB">
        <w:rPr>
          <w:b/>
          <w:sz w:val="24"/>
          <w:szCs w:val="24"/>
        </w:rPr>
        <w:t>Bootsangeln mit Brandungsangeln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1BB">
        <w:rPr>
          <w:sz w:val="24"/>
          <w:szCs w:val="24"/>
        </w:rPr>
        <w:t>€ 210,</w:t>
      </w:r>
      <w:proofErr w:type="gramStart"/>
      <w:r w:rsidRPr="00FF51BB">
        <w:rPr>
          <w:sz w:val="24"/>
          <w:szCs w:val="24"/>
        </w:rPr>
        <w:t>00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         *)</w:t>
      </w: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FF51BB" w:rsidRDefault="00371C33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r w:rsidR="00FF51BB">
        <w:rPr>
          <w:sz w:val="24"/>
          <w:szCs w:val="24"/>
        </w:rPr>
        <w:t>Angler die an beiden Veranstaltungen (Brandung und Boot) teilnehmen,</w:t>
      </w:r>
    </w:p>
    <w:p w:rsidR="00FF51BB" w:rsidRDefault="00FF51BB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zahlen die Kosten </w:t>
      </w:r>
      <w:r w:rsidR="00371C33">
        <w:rPr>
          <w:sz w:val="24"/>
          <w:szCs w:val="24"/>
        </w:rPr>
        <w:t>für das Gala-Dinner bereits mit der Anmeldung zum Brandungsangeln.</w:t>
      </w: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FF51BB" w:rsidRDefault="00FF51BB" w:rsidP="008A2E6C">
      <w:pPr>
        <w:spacing w:after="0" w:line="240" w:lineRule="auto"/>
        <w:rPr>
          <w:sz w:val="24"/>
          <w:szCs w:val="24"/>
        </w:rPr>
      </w:pPr>
    </w:p>
    <w:p w:rsidR="00DB0A25" w:rsidRDefault="00B73EDB" w:rsidP="008A2E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80FE" wp14:editId="33B16731">
                <wp:simplePos x="0" y="0"/>
                <wp:positionH relativeFrom="column">
                  <wp:posOffset>4177030</wp:posOffset>
                </wp:positionH>
                <wp:positionV relativeFrom="paragraph">
                  <wp:posOffset>94615</wp:posOffset>
                </wp:positionV>
                <wp:extent cx="381000" cy="284400"/>
                <wp:effectExtent l="0" t="0" r="19050" b="209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3EDB" w:rsidRDefault="00B73EDB" w:rsidP="00B7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80FE" id="Textfeld 2" o:spid="_x0000_s1028" type="#_x0000_t202" style="position:absolute;margin-left:328.9pt;margin-top:7.45pt;width:30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" fillcolor="window" strokeweight=".5pt">
                <v:textbox>
                  <w:txbxContent>
                    <w:p w:rsidR="00B73EDB" w:rsidRDefault="00B73EDB" w:rsidP="00B73EDB"/>
                  </w:txbxContent>
                </v:textbox>
              </v:shape>
            </w:pict>
          </mc:Fallback>
        </mc:AlternateContent>
      </w:r>
    </w:p>
    <w:p w:rsidR="00DB0A25" w:rsidRDefault="007836AD" w:rsidP="008A2E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Anzahl der Nichtangler die am Gala-Dinner teilnehmen</w:t>
      </w:r>
      <w:r w:rsidR="00DB0A25">
        <w:rPr>
          <w:sz w:val="24"/>
          <w:szCs w:val="24"/>
        </w:rPr>
        <w:tab/>
      </w:r>
      <w:r w:rsidR="00DB0A25">
        <w:rPr>
          <w:sz w:val="24"/>
          <w:szCs w:val="24"/>
        </w:rPr>
        <w:tab/>
      </w:r>
      <w:r w:rsidR="00FF51BB">
        <w:rPr>
          <w:sz w:val="24"/>
          <w:szCs w:val="24"/>
        </w:rPr>
        <w:t xml:space="preserve">                     **)</w:t>
      </w:r>
    </w:p>
    <w:p w:rsidR="00DB0A25" w:rsidRDefault="00DB0A25" w:rsidP="008A2E6C">
      <w:pPr>
        <w:spacing w:after="0" w:line="240" w:lineRule="auto"/>
        <w:rPr>
          <w:sz w:val="24"/>
          <w:szCs w:val="24"/>
        </w:rPr>
      </w:pPr>
    </w:p>
    <w:p w:rsidR="007836AD" w:rsidRDefault="007836AD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FF51BB">
        <w:rPr>
          <w:sz w:val="24"/>
          <w:szCs w:val="24"/>
        </w:rPr>
        <w:t>*</w:t>
      </w:r>
      <w:r>
        <w:rPr>
          <w:sz w:val="24"/>
          <w:szCs w:val="24"/>
        </w:rPr>
        <w:t>Die anfallenden Kosten bitte direkt im Restaurant bezahlen.</w:t>
      </w:r>
    </w:p>
    <w:p w:rsidR="00EA1EE1" w:rsidRDefault="007836AD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(Für teilnehmende Angler sind die Kosten bereits in der Startgebühr enthalten.)</w:t>
      </w:r>
    </w:p>
    <w:p w:rsidR="00EA1EE1" w:rsidRDefault="00EA1EE1" w:rsidP="008A2E6C">
      <w:pPr>
        <w:spacing w:after="0" w:line="240" w:lineRule="auto"/>
        <w:rPr>
          <w:sz w:val="24"/>
          <w:szCs w:val="24"/>
        </w:rPr>
      </w:pPr>
    </w:p>
    <w:p w:rsidR="00EA1EE1" w:rsidRDefault="00EA1EE1" w:rsidP="008A2E6C">
      <w:pPr>
        <w:spacing w:after="0" w:line="240" w:lineRule="auto"/>
        <w:rPr>
          <w:sz w:val="24"/>
          <w:szCs w:val="24"/>
        </w:rPr>
      </w:pPr>
    </w:p>
    <w:p w:rsidR="00EA1EE1" w:rsidRDefault="00EA1EE1" w:rsidP="008A2E6C">
      <w:pPr>
        <w:spacing w:after="0" w:line="240" w:lineRule="auto"/>
        <w:rPr>
          <w:sz w:val="24"/>
          <w:szCs w:val="24"/>
        </w:rPr>
      </w:pPr>
    </w:p>
    <w:p w:rsidR="00496B9B" w:rsidRDefault="00496B9B" w:rsidP="008A2E6C">
      <w:pPr>
        <w:spacing w:after="0" w:line="240" w:lineRule="auto"/>
        <w:rPr>
          <w:sz w:val="24"/>
          <w:szCs w:val="24"/>
        </w:rPr>
      </w:pPr>
    </w:p>
    <w:p w:rsidR="00707C0E" w:rsidRDefault="00707C0E" w:rsidP="008A2E6C">
      <w:pPr>
        <w:spacing w:after="0" w:line="240" w:lineRule="auto"/>
        <w:rPr>
          <w:sz w:val="24"/>
          <w:szCs w:val="24"/>
        </w:rPr>
      </w:pPr>
    </w:p>
    <w:p w:rsidR="00EA1EE1" w:rsidRDefault="00EA1EE1" w:rsidP="008A2E6C">
      <w:pPr>
        <w:spacing w:after="0" w:line="240" w:lineRule="auto"/>
        <w:rPr>
          <w:sz w:val="24"/>
          <w:szCs w:val="24"/>
        </w:rPr>
      </w:pPr>
    </w:p>
    <w:p w:rsidR="00C47B27" w:rsidRDefault="00EA1EE1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____________________</w:t>
      </w:r>
    </w:p>
    <w:p w:rsidR="00C47B27" w:rsidRDefault="00C47B27" w:rsidP="008A2E6C">
      <w:pPr>
        <w:spacing w:after="0" w:line="240" w:lineRule="auto"/>
        <w:rPr>
          <w:sz w:val="24"/>
          <w:szCs w:val="24"/>
        </w:rPr>
      </w:pPr>
    </w:p>
    <w:p w:rsidR="00C47B27" w:rsidRPr="00EC5FC6" w:rsidRDefault="00C47B27" w:rsidP="00EC5FC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C5FC6">
        <w:rPr>
          <w:b/>
          <w:sz w:val="36"/>
          <w:szCs w:val="36"/>
          <w:u w:val="single"/>
        </w:rPr>
        <w:lastRenderedPageBreak/>
        <w:t>Köderbestellung</w:t>
      </w:r>
    </w:p>
    <w:p w:rsidR="00C47B27" w:rsidRDefault="00C47B27" w:rsidP="00EC5FC6">
      <w:pPr>
        <w:spacing w:after="0" w:line="240" w:lineRule="auto"/>
        <w:jc w:val="center"/>
        <w:rPr>
          <w:sz w:val="24"/>
          <w:szCs w:val="24"/>
        </w:rPr>
      </w:pPr>
    </w:p>
    <w:p w:rsidR="00C47B27" w:rsidRDefault="00C47B27" w:rsidP="00EC5FC6">
      <w:pPr>
        <w:spacing w:after="0" w:line="240" w:lineRule="auto"/>
        <w:jc w:val="center"/>
        <w:rPr>
          <w:sz w:val="24"/>
          <w:szCs w:val="24"/>
        </w:rPr>
      </w:pPr>
    </w:p>
    <w:p w:rsidR="00721C4A" w:rsidRDefault="00721C4A" w:rsidP="00EC5FC6">
      <w:pPr>
        <w:spacing w:after="0" w:line="240" w:lineRule="auto"/>
        <w:jc w:val="center"/>
        <w:rPr>
          <w:sz w:val="24"/>
          <w:szCs w:val="24"/>
        </w:rPr>
      </w:pPr>
    </w:p>
    <w:p w:rsidR="00721C4A" w:rsidRDefault="00721C4A" w:rsidP="00EC5FC6">
      <w:pPr>
        <w:spacing w:after="0" w:line="240" w:lineRule="auto"/>
        <w:jc w:val="center"/>
        <w:rPr>
          <w:b/>
          <w:sz w:val="28"/>
          <w:szCs w:val="28"/>
        </w:rPr>
      </w:pPr>
      <w:r w:rsidRPr="00721C4A">
        <w:rPr>
          <w:b/>
          <w:sz w:val="28"/>
          <w:szCs w:val="28"/>
        </w:rPr>
        <w:t>Seeringelwürmer</w:t>
      </w:r>
    </w:p>
    <w:p w:rsidR="00721C4A" w:rsidRDefault="00721C4A" w:rsidP="008A2E6C">
      <w:pPr>
        <w:spacing w:after="0" w:line="240" w:lineRule="auto"/>
        <w:rPr>
          <w:b/>
          <w:sz w:val="28"/>
          <w:szCs w:val="28"/>
        </w:rPr>
      </w:pPr>
    </w:p>
    <w:p w:rsidR="00721C4A" w:rsidRDefault="00721C4A" w:rsidP="008A2E6C">
      <w:pPr>
        <w:spacing w:after="0" w:line="240" w:lineRule="auto"/>
        <w:rPr>
          <w:b/>
          <w:sz w:val="28"/>
          <w:szCs w:val="28"/>
        </w:rPr>
      </w:pPr>
    </w:p>
    <w:p w:rsidR="00721C4A" w:rsidRPr="006D4851" w:rsidRDefault="00963436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werden voraussichtlich</w:t>
      </w:r>
      <w:r w:rsidR="00721C4A" w:rsidRPr="006D4851">
        <w:rPr>
          <w:sz w:val="24"/>
          <w:szCs w:val="24"/>
        </w:rPr>
        <w:t xml:space="preserve"> folgende</w:t>
      </w:r>
      <w:r>
        <w:rPr>
          <w:sz w:val="24"/>
          <w:szCs w:val="24"/>
        </w:rPr>
        <w:t xml:space="preserve"> Mengen Seeringelwürmer benötigt</w:t>
      </w:r>
    </w:p>
    <w:p w:rsidR="00721C4A" w:rsidRPr="006D4851" w:rsidRDefault="00963436" w:rsidP="008A2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(abgepackt in Päckchen zu je 11</w:t>
      </w:r>
      <w:r w:rsidR="00721C4A" w:rsidRPr="006D4851">
        <w:rPr>
          <w:sz w:val="24"/>
          <w:szCs w:val="24"/>
        </w:rPr>
        <w:t>0 Gramm</w:t>
      </w:r>
      <w:r>
        <w:rPr>
          <w:sz w:val="24"/>
          <w:szCs w:val="24"/>
        </w:rPr>
        <w:t>, in Stück sind dies zwischen 20 und 30 Würmer…je nach Größe</w:t>
      </w:r>
      <w:r w:rsidR="00414A53">
        <w:rPr>
          <w:sz w:val="24"/>
          <w:szCs w:val="24"/>
        </w:rPr>
        <w:t xml:space="preserve"> zum Preis von 9,00 Euro.</w:t>
      </w:r>
      <w:r>
        <w:rPr>
          <w:sz w:val="24"/>
          <w:szCs w:val="24"/>
        </w:rPr>
        <w:t>)</w:t>
      </w:r>
    </w:p>
    <w:p w:rsidR="00721C4A" w:rsidRDefault="00721C4A" w:rsidP="008A2E6C">
      <w:pPr>
        <w:spacing w:after="0" w:line="240" w:lineRule="auto"/>
        <w:rPr>
          <w:sz w:val="28"/>
          <w:szCs w:val="28"/>
        </w:rPr>
      </w:pPr>
    </w:p>
    <w:p w:rsidR="00721C4A" w:rsidRDefault="00721C4A" w:rsidP="008A2E6C">
      <w:pPr>
        <w:spacing w:after="0" w:line="240" w:lineRule="auto"/>
        <w:rPr>
          <w:sz w:val="28"/>
          <w:szCs w:val="28"/>
        </w:rPr>
      </w:pPr>
    </w:p>
    <w:p w:rsidR="00721C4A" w:rsidRPr="006D4851" w:rsidRDefault="00721C4A" w:rsidP="008A2E6C">
      <w:pPr>
        <w:spacing w:after="0" w:line="240" w:lineRule="auto"/>
        <w:rPr>
          <w:sz w:val="24"/>
          <w:szCs w:val="24"/>
        </w:rPr>
      </w:pPr>
      <w:r w:rsidRPr="00EC5FC6">
        <w:rPr>
          <w:sz w:val="24"/>
          <w:szCs w:val="24"/>
        </w:rPr>
        <w:t xml:space="preserve">Anzahl der Päckchen für </w:t>
      </w:r>
      <w:proofErr w:type="spellStart"/>
      <w:r w:rsidRPr="00EC5FC6">
        <w:rPr>
          <w:sz w:val="24"/>
          <w:szCs w:val="24"/>
        </w:rPr>
        <w:t>Angeltag</w:t>
      </w:r>
      <w:proofErr w:type="spellEnd"/>
      <w:r w:rsidRPr="00EC5FC6">
        <w:rPr>
          <w:sz w:val="24"/>
          <w:szCs w:val="24"/>
        </w:rPr>
        <w:t xml:space="preserve"> 1</w:t>
      </w:r>
      <w:r w:rsidR="006D4851">
        <w:rPr>
          <w:sz w:val="24"/>
          <w:szCs w:val="24"/>
        </w:rPr>
        <w:tab/>
      </w:r>
      <w:r w:rsidR="006D4851">
        <w:rPr>
          <w:sz w:val="24"/>
          <w:szCs w:val="24"/>
        </w:rPr>
        <w:tab/>
      </w:r>
      <w:r w:rsidR="006D4851">
        <w:rPr>
          <w:sz w:val="24"/>
          <w:szCs w:val="24"/>
        </w:rPr>
        <w:tab/>
      </w:r>
      <w:r w:rsidR="006D4851">
        <w:rPr>
          <w:noProof/>
          <w:sz w:val="24"/>
          <w:szCs w:val="24"/>
          <w:lang w:eastAsia="de-DE"/>
        </w:rPr>
        <w:drawing>
          <wp:inline distT="0" distB="0" distL="0" distR="0" wp14:anchorId="44D1BE42" wp14:editId="3D7CCBFC">
            <wp:extent cx="390525" cy="2952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C4A" w:rsidRPr="006D4851" w:rsidRDefault="00721C4A" w:rsidP="008A2E6C">
      <w:pPr>
        <w:spacing w:after="0" w:line="240" w:lineRule="auto"/>
        <w:rPr>
          <w:sz w:val="24"/>
          <w:szCs w:val="24"/>
        </w:rPr>
      </w:pPr>
    </w:p>
    <w:p w:rsidR="00721C4A" w:rsidRPr="006D4851" w:rsidRDefault="00721C4A" w:rsidP="00721C4A">
      <w:pPr>
        <w:spacing w:after="0" w:line="240" w:lineRule="auto"/>
        <w:rPr>
          <w:sz w:val="24"/>
          <w:szCs w:val="24"/>
        </w:rPr>
      </w:pPr>
      <w:r w:rsidRPr="006D4851">
        <w:rPr>
          <w:sz w:val="24"/>
          <w:szCs w:val="24"/>
        </w:rPr>
        <w:t xml:space="preserve">Anzahl der Päckchen für </w:t>
      </w:r>
      <w:proofErr w:type="spellStart"/>
      <w:r w:rsidRPr="006D4851">
        <w:rPr>
          <w:sz w:val="24"/>
          <w:szCs w:val="24"/>
        </w:rPr>
        <w:t>Angeltag</w:t>
      </w:r>
      <w:proofErr w:type="spellEnd"/>
      <w:r w:rsidRPr="006D4851">
        <w:rPr>
          <w:sz w:val="24"/>
          <w:szCs w:val="24"/>
        </w:rPr>
        <w:t xml:space="preserve"> 2</w:t>
      </w:r>
      <w:r w:rsidR="006D4851">
        <w:rPr>
          <w:sz w:val="24"/>
          <w:szCs w:val="24"/>
        </w:rPr>
        <w:tab/>
      </w:r>
      <w:r w:rsidR="006D4851">
        <w:rPr>
          <w:sz w:val="24"/>
          <w:szCs w:val="24"/>
        </w:rPr>
        <w:tab/>
      </w:r>
      <w:r w:rsidR="006D4851">
        <w:rPr>
          <w:sz w:val="24"/>
          <w:szCs w:val="24"/>
        </w:rPr>
        <w:tab/>
      </w:r>
      <w:r w:rsidR="006D4851">
        <w:rPr>
          <w:noProof/>
          <w:sz w:val="24"/>
          <w:szCs w:val="24"/>
          <w:lang w:eastAsia="de-DE"/>
        </w:rPr>
        <w:drawing>
          <wp:inline distT="0" distB="0" distL="0" distR="0" wp14:anchorId="77AA4C7F" wp14:editId="5B45AF0D">
            <wp:extent cx="389890" cy="2927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C4A" w:rsidRPr="006D4851" w:rsidRDefault="00721C4A" w:rsidP="00721C4A">
      <w:pPr>
        <w:spacing w:after="0" w:line="240" w:lineRule="auto"/>
        <w:rPr>
          <w:sz w:val="24"/>
          <w:szCs w:val="24"/>
        </w:rPr>
      </w:pPr>
    </w:p>
    <w:p w:rsidR="00721C4A" w:rsidRDefault="00721C4A" w:rsidP="00721C4A">
      <w:pPr>
        <w:spacing w:after="0" w:line="240" w:lineRule="auto"/>
        <w:rPr>
          <w:sz w:val="28"/>
          <w:szCs w:val="28"/>
        </w:rPr>
      </w:pPr>
    </w:p>
    <w:p w:rsidR="00721C4A" w:rsidRDefault="00721C4A" w:rsidP="00721C4A">
      <w:pPr>
        <w:spacing w:after="0" w:line="240" w:lineRule="auto"/>
        <w:rPr>
          <w:sz w:val="28"/>
          <w:szCs w:val="28"/>
        </w:rPr>
      </w:pPr>
    </w:p>
    <w:p w:rsidR="00721C4A" w:rsidRPr="006D4851" w:rsidRDefault="006D4851" w:rsidP="008A2E6C">
      <w:pPr>
        <w:spacing w:after="0" w:line="240" w:lineRule="auto"/>
        <w:rPr>
          <w:sz w:val="24"/>
          <w:szCs w:val="24"/>
        </w:rPr>
      </w:pPr>
      <w:r w:rsidRPr="006D4851">
        <w:rPr>
          <w:sz w:val="24"/>
          <w:szCs w:val="24"/>
        </w:rPr>
        <w:t xml:space="preserve">Die Würmer müssen jeweils vor dem </w:t>
      </w:r>
      <w:r>
        <w:rPr>
          <w:sz w:val="24"/>
          <w:szCs w:val="24"/>
        </w:rPr>
        <w:t xml:space="preserve">jeweiligen </w:t>
      </w:r>
      <w:r w:rsidRPr="006D4851">
        <w:rPr>
          <w:sz w:val="24"/>
          <w:szCs w:val="24"/>
        </w:rPr>
        <w:t>Angeln im Angelzentrum Langeland abgeholt und bezahlt werden.</w:t>
      </w:r>
    </w:p>
    <w:p w:rsidR="006D4851" w:rsidRDefault="006D4851" w:rsidP="008A2E6C">
      <w:pPr>
        <w:spacing w:after="0" w:line="240" w:lineRule="auto"/>
        <w:rPr>
          <w:sz w:val="28"/>
          <w:szCs w:val="28"/>
        </w:rPr>
      </w:pPr>
    </w:p>
    <w:p w:rsidR="006D4851" w:rsidRDefault="006D4851" w:rsidP="008A2E6C">
      <w:pPr>
        <w:spacing w:after="0" w:line="240" w:lineRule="auto"/>
        <w:rPr>
          <w:sz w:val="28"/>
          <w:szCs w:val="28"/>
        </w:rPr>
      </w:pPr>
    </w:p>
    <w:p w:rsidR="006D4851" w:rsidRDefault="006D4851" w:rsidP="008A2E6C">
      <w:pPr>
        <w:spacing w:after="0" w:line="240" w:lineRule="auto"/>
        <w:rPr>
          <w:sz w:val="28"/>
          <w:szCs w:val="28"/>
        </w:rPr>
      </w:pPr>
    </w:p>
    <w:p w:rsidR="006D4851" w:rsidRDefault="006D4851" w:rsidP="008A2E6C">
      <w:pPr>
        <w:spacing w:after="0" w:line="240" w:lineRule="auto"/>
        <w:rPr>
          <w:sz w:val="28"/>
          <w:szCs w:val="28"/>
        </w:rPr>
      </w:pPr>
    </w:p>
    <w:p w:rsidR="0008724C" w:rsidRDefault="0008724C" w:rsidP="008A2E6C">
      <w:pPr>
        <w:spacing w:after="0" w:line="240" w:lineRule="auto"/>
        <w:rPr>
          <w:sz w:val="28"/>
          <w:szCs w:val="28"/>
        </w:rPr>
      </w:pPr>
    </w:p>
    <w:p w:rsidR="0008724C" w:rsidRDefault="0008724C" w:rsidP="008A2E6C">
      <w:pPr>
        <w:spacing w:after="0" w:line="240" w:lineRule="auto"/>
        <w:rPr>
          <w:sz w:val="28"/>
          <w:szCs w:val="28"/>
        </w:rPr>
      </w:pPr>
    </w:p>
    <w:p w:rsidR="006D4851" w:rsidRDefault="006D4851" w:rsidP="008A2E6C">
      <w:pPr>
        <w:spacing w:after="0" w:line="240" w:lineRule="auto"/>
        <w:rPr>
          <w:sz w:val="28"/>
          <w:szCs w:val="28"/>
        </w:rPr>
      </w:pPr>
    </w:p>
    <w:p w:rsidR="006D4851" w:rsidRDefault="006D4851" w:rsidP="008A2E6C">
      <w:pPr>
        <w:spacing w:after="0" w:line="240" w:lineRule="auto"/>
        <w:rPr>
          <w:sz w:val="28"/>
          <w:szCs w:val="28"/>
        </w:rPr>
      </w:pPr>
    </w:p>
    <w:p w:rsidR="006D4851" w:rsidRPr="006D4851" w:rsidRDefault="006D4851" w:rsidP="008A2E6C">
      <w:pPr>
        <w:spacing w:after="0" w:line="240" w:lineRule="auto"/>
        <w:rPr>
          <w:sz w:val="24"/>
          <w:szCs w:val="24"/>
        </w:rPr>
      </w:pPr>
      <w:r w:rsidRPr="006D4851">
        <w:rPr>
          <w:sz w:val="24"/>
          <w:szCs w:val="24"/>
        </w:rPr>
        <w:t>Ort, Datum ________________</w:t>
      </w:r>
      <w:r w:rsidRPr="006D4851">
        <w:rPr>
          <w:sz w:val="24"/>
          <w:szCs w:val="24"/>
        </w:rPr>
        <w:tab/>
      </w:r>
      <w:r w:rsidRPr="006D4851">
        <w:rPr>
          <w:sz w:val="24"/>
          <w:szCs w:val="24"/>
        </w:rPr>
        <w:tab/>
        <w:t>Unterschrift __________________</w:t>
      </w:r>
    </w:p>
    <w:sectPr w:rsidR="006D4851" w:rsidRPr="006D4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EE"/>
    <w:rsid w:val="00007FEE"/>
    <w:rsid w:val="00044258"/>
    <w:rsid w:val="000460DF"/>
    <w:rsid w:val="00046FCA"/>
    <w:rsid w:val="0008724C"/>
    <w:rsid w:val="0009224E"/>
    <w:rsid w:val="000A36F7"/>
    <w:rsid w:val="000D0298"/>
    <w:rsid w:val="000F2853"/>
    <w:rsid w:val="00107AAE"/>
    <w:rsid w:val="001364C6"/>
    <w:rsid w:val="001553FB"/>
    <w:rsid w:val="00166F61"/>
    <w:rsid w:val="00170A86"/>
    <w:rsid w:val="001A11DD"/>
    <w:rsid w:val="001A4B7C"/>
    <w:rsid w:val="001D1C19"/>
    <w:rsid w:val="002023B4"/>
    <w:rsid w:val="00210C9F"/>
    <w:rsid w:val="002117D1"/>
    <w:rsid w:val="00270EE3"/>
    <w:rsid w:val="002944A7"/>
    <w:rsid w:val="002A4982"/>
    <w:rsid w:val="002B21D0"/>
    <w:rsid w:val="002F0BAD"/>
    <w:rsid w:val="002F46ED"/>
    <w:rsid w:val="0030120B"/>
    <w:rsid w:val="00310AAB"/>
    <w:rsid w:val="00316E71"/>
    <w:rsid w:val="00326B18"/>
    <w:rsid w:val="00362FCB"/>
    <w:rsid w:val="00371C33"/>
    <w:rsid w:val="0039658F"/>
    <w:rsid w:val="00414A53"/>
    <w:rsid w:val="00415E39"/>
    <w:rsid w:val="00417D63"/>
    <w:rsid w:val="004225CE"/>
    <w:rsid w:val="00437C5E"/>
    <w:rsid w:val="00440DB0"/>
    <w:rsid w:val="0044166C"/>
    <w:rsid w:val="004439FE"/>
    <w:rsid w:val="00450081"/>
    <w:rsid w:val="00495B22"/>
    <w:rsid w:val="00496B9B"/>
    <w:rsid w:val="004D0F69"/>
    <w:rsid w:val="004D331A"/>
    <w:rsid w:val="004E0725"/>
    <w:rsid w:val="0055650E"/>
    <w:rsid w:val="00587E8C"/>
    <w:rsid w:val="0059730E"/>
    <w:rsid w:val="005A1A53"/>
    <w:rsid w:val="005B0833"/>
    <w:rsid w:val="005B6CDB"/>
    <w:rsid w:val="005C6385"/>
    <w:rsid w:val="005F04CF"/>
    <w:rsid w:val="00627B0E"/>
    <w:rsid w:val="0064132F"/>
    <w:rsid w:val="00646144"/>
    <w:rsid w:val="006A364B"/>
    <w:rsid w:val="006A6A74"/>
    <w:rsid w:val="006B28F9"/>
    <w:rsid w:val="006C76EC"/>
    <w:rsid w:val="006D1C8E"/>
    <w:rsid w:val="006D4851"/>
    <w:rsid w:val="006E1A14"/>
    <w:rsid w:val="006E40E3"/>
    <w:rsid w:val="00707C0E"/>
    <w:rsid w:val="00721C4A"/>
    <w:rsid w:val="00744C9A"/>
    <w:rsid w:val="007466D7"/>
    <w:rsid w:val="00750A4C"/>
    <w:rsid w:val="0077421E"/>
    <w:rsid w:val="007815D0"/>
    <w:rsid w:val="007836AD"/>
    <w:rsid w:val="007A384D"/>
    <w:rsid w:val="007A53EB"/>
    <w:rsid w:val="007A7762"/>
    <w:rsid w:val="007C124D"/>
    <w:rsid w:val="007E2710"/>
    <w:rsid w:val="007F4C53"/>
    <w:rsid w:val="008009F9"/>
    <w:rsid w:val="00812DD8"/>
    <w:rsid w:val="00842D19"/>
    <w:rsid w:val="00847424"/>
    <w:rsid w:val="008A0E28"/>
    <w:rsid w:val="008A2E6C"/>
    <w:rsid w:val="008B5475"/>
    <w:rsid w:val="008D68B3"/>
    <w:rsid w:val="008E0F15"/>
    <w:rsid w:val="008E2D28"/>
    <w:rsid w:val="008E5A1F"/>
    <w:rsid w:val="008F008E"/>
    <w:rsid w:val="008F563D"/>
    <w:rsid w:val="00907093"/>
    <w:rsid w:val="00911C5C"/>
    <w:rsid w:val="00926123"/>
    <w:rsid w:val="009279DD"/>
    <w:rsid w:val="00936F5B"/>
    <w:rsid w:val="00942766"/>
    <w:rsid w:val="009558C7"/>
    <w:rsid w:val="00960A2E"/>
    <w:rsid w:val="00963436"/>
    <w:rsid w:val="00972040"/>
    <w:rsid w:val="009A0DC2"/>
    <w:rsid w:val="009C048C"/>
    <w:rsid w:val="009C490D"/>
    <w:rsid w:val="009D3814"/>
    <w:rsid w:val="009F48EB"/>
    <w:rsid w:val="009F64D4"/>
    <w:rsid w:val="00A0668C"/>
    <w:rsid w:val="00A11E52"/>
    <w:rsid w:val="00A17386"/>
    <w:rsid w:val="00A325DA"/>
    <w:rsid w:val="00A87C94"/>
    <w:rsid w:val="00AF44B8"/>
    <w:rsid w:val="00AF464E"/>
    <w:rsid w:val="00AF6A96"/>
    <w:rsid w:val="00B145E0"/>
    <w:rsid w:val="00B57252"/>
    <w:rsid w:val="00B60A3B"/>
    <w:rsid w:val="00B73EDB"/>
    <w:rsid w:val="00B76CE9"/>
    <w:rsid w:val="00BB2410"/>
    <w:rsid w:val="00BC1BB1"/>
    <w:rsid w:val="00BC6118"/>
    <w:rsid w:val="00BD7AC9"/>
    <w:rsid w:val="00BE022F"/>
    <w:rsid w:val="00BE13BC"/>
    <w:rsid w:val="00BE5850"/>
    <w:rsid w:val="00C03643"/>
    <w:rsid w:val="00C173DA"/>
    <w:rsid w:val="00C26D16"/>
    <w:rsid w:val="00C47B27"/>
    <w:rsid w:val="00C70F6E"/>
    <w:rsid w:val="00C71681"/>
    <w:rsid w:val="00C7750B"/>
    <w:rsid w:val="00CB1E01"/>
    <w:rsid w:val="00CB64E6"/>
    <w:rsid w:val="00CC500D"/>
    <w:rsid w:val="00D05157"/>
    <w:rsid w:val="00D12315"/>
    <w:rsid w:val="00D52904"/>
    <w:rsid w:val="00D631A9"/>
    <w:rsid w:val="00D631B5"/>
    <w:rsid w:val="00DB0A25"/>
    <w:rsid w:val="00DB484D"/>
    <w:rsid w:val="00DB6D29"/>
    <w:rsid w:val="00DD3F72"/>
    <w:rsid w:val="00DE49F6"/>
    <w:rsid w:val="00E01756"/>
    <w:rsid w:val="00E13B29"/>
    <w:rsid w:val="00E22870"/>
    <w:rsid w:val="00E30F94"/>
    <w:rsid w:val="00E63094"/>
    <w:rsid w:val="00E82823"/>
    <w:rsid w:val="00E91463"/>
    <w:rsid w:val="00EA1EE1"/>
    <w:rsid w:val="00EB4DA3"/>
    <w:rsid w:val="00EC5FC6"/>
    <w:rsid w:val="00EE1187"/>
    <w:rsid w:val="00EF2F11"/>
    <w:rsid w:val="00F35B2F"/>
    <w:rsid w:val="00FB4466"/>
    <w:rsid w:val="00FB451F"/>
    <w:rsid w:val="00FD4556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977"/>
  <w15:docId w15:val="{F625845C-4D83-5A44-86E1-547D7A89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4C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85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undboo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s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ommer.de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novasol.d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isketegn.dk/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8171-FA23-4B49-B7A6-A25A621A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Gläser Hans-Jürgen</dc:creator>
  <cp:lastModifiedBy>Microsoft Office User</cp:lastModifiedBy>
  <cp:revision>34</cp:revision>
  <cp:lastPrinted>2023-02-18T11:04:00Z</cp:lastPrinted>
  <dcterms:created xsi:type="dcterms:W3CDTF">2023-02-18T08:49:00Z</dcterms:created>
  <dcterms:modified xsi:type="dcterms:W3CDTF">2023-02-26T07:40:00Z</dcterms:modified>
</cp:coreProperties>
</file>